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3731"/>
      </w:tblGrid>
      <w:tr w:rsidR="00CB1EA2" w:rsidRPr="00CB1EA2" w:rsidTr="00CB1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20"/>
                <w:szCs w:val="20"/>
                <w:lang w:eastAsia="hr-HR"/>
              </w:rPr>
              <w:t>Poslovno pravni tehničar - 18</w:t>
            </w:r>
            <w:r w:rsidRPr="00CB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00" w:type="dxa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B1EA2" w:rsidRPr="00CB1EA2" w:rsidTr="00CB1E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7" w:type="dxa"/>
              <w:tblBorders>
                <w:top w:val="double" w:sz="2" w:space="0" w:color="333333"/>
                <w:left w:val="double" w:sz="2" w:space="0" w:color="333333"/>
                <w:bottom w:val="double" w:sz="2" w:space="0" w:color="333333"/>
                <w:right w:val="double" w:sz="2" w:space="0" w:color="333333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1257"/>
              <w:gridCol w:w="630"/>
              <w:gridCol w:w="962"/>
              <w:gridCol w:w="1008"/>
              <w:gridCol w:w="1732"/>
              <w:gridCol w:w="424"/>
              <w:gridCol w:w="424"/>
              <w:gridCol w:w="329"/>
              <w:gridCol w:w="329"/>
              <w:gridCol w:w="291"/>
              <w:gridCol w:w="329"/>
              <w:gridCol w:w="721"/>
            </w:tblGrid>
            <w:tr w:rsidR="00CB1EA2" w:rsidRPr="00CB1EA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Prezime Ime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Spol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DRodjenja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Mjesto stanovanja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Odabrani smjer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Ukupno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JUSUFOVIĆ ASJA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11.7.2006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82,2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PAVLJAŠEVIĆ LARA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16.8.2007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HUSINO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81,7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MEŠALIĆ ELMA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21.1.2007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PODORAŠJE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72,2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MUHAREMOVIĆ ELDINA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19.6.2007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MEĐAŠ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64,2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FERIZOVIĆ BELMA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19.3.2007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63,5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MEHIĆ IRMA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2.6.2007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PODORAŠJE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62,5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7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SMAJIĆ AMNA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16.5.2007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62,3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8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ĆOSIĆ SEDINA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20.9.2006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60,3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9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GLAVINIĆ AMELA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9.10.2007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ŽIVINICE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57,7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10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OSMANOVIĆ LAMIJA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2.3.2007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ŽIVINICE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57,2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11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DŽAFIĆ JASNA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17.9.2007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DONJA OBODNICA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53,3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12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KEHONJIĆ ZUMKA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29.6.2006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51,5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13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DAHALIĆ SARA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1.5.2007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50,0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14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TOMIĆ GABRIJELA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13.11.2006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48,8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15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PIRIĆ ENES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Muško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11.8.2006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48,8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16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AVMEDOV ISMAR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Muško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5.4.2006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47,8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17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PETROVIĆ NIKOLINA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1.4.2007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7,3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47,3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18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SMAJLOVIĆ AJLA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25.7.2007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Poslovno pravni tehničar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40,3</w:t>
                  </w:r>
                </w:p>
              </w:tc>
            </w:tr>
          </w:tbl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B1EA2" w:rsidRPr="00CB1EA2" w:rsidTr="00CB1E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</w:rPr>
              <w:t>Ekonomski tehničar - komercijalni smjer - 3</w:t>
            </w:r>
          </w:p>
        </w:tc>
      </w:tr>
    </w:tbl>
    <w:tbl>
      <w:tblPr>
        <w:tblpPr w:leftFromText="45" w:rightFromText="45" w:vertAnchor="text"/>
        <w:tblW w:w="5000" w:type="pct"/>
        <w:tblCellSpacing w:w="7" w:type="dxa"/>
        <w:tblBorders>
          <w:top w:val="double" w:sz="2" w:space="0" w:color="333333"/>
          <w:left w:val="double" w:sz="2" w:space="0" w:color="333333"/>
          <w:bottom w:val="double" w:sz="2" w:space="0" w:color="333333"/>
          <w:right w:val="double" w:sz="2" w:space="0" w:color="33333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008"/>
        <w:gridCol w:w="630"/>
        <w:gridCol w:w="944"/>
        <w:gridCol w:w="986"/>
        <w:gridCol w:w="2016"/>
        <w:gridCol w:w="424"/>
        <w:gridCol w:w="424"/>
        <w:gridCol w:w="329"/>
        <w:gridCol w:w="424"/>
        <w:gridCol w:w="291"/>
        <w:gridCol w:w="329"/>
        <w:gridCol w:w="721"/>
      </w:tblGrid>
      <w:tr w:rsidR="00CB1EA2" w:rsidRPr="00CB1EA2" w:rsidTr="00CB1EA2">
        <w:trPr>
          <w:tblCellSpacing w:w="7" w:type="dxa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Prezime Ime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Spol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DRodjenja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Mjesto stanovanja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Odabrani smjer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K1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K2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K3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K4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K5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K6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ĐONLIĆ ENA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Žensko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22.2.2007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GRADAČAC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komercijalni smjer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60,0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6,0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96,0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ĆATIĆ AMINA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Žensko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31.3.2007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TUZLA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komercijalni smjer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44,0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13,0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5,8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62,8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VOKIĆ ARIJANA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Žensko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5.2.2007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MRAMOR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komercijalni smjer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24,0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9,5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36,7</w:t>
            </w:r>
          </w:p>
        </w:tc>
      </w:tr>
    </w:tbl>
    <w:p w:rsidR="008259EB" w:rsidRDefault="008259EB"/>
    <w:p w:rsidR="00CB1EA2" w:rsidRDefault="00CB1EA2"/>
    <w:p w:rsidR="00CB1EA2" w:rsidRDefault="00CB1EA2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6"/>
        <w:gridCol w:w="3130"/>
      </w:tblGrid>
      <w:tr w:rsidR="00CB1EA2" w:rsidRPr="00CB1EA2" w:rsidTr="00CB1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20"/>
                <w:szCs w:val="20"/>
                <w:lang w:eastAsia="hr-HR"/>
              </w:rPr>
              <w:lastRenderedPageBreak/>
              <w:t>Ekonomski tehničar - bankarstvo i osiguranje - 5</w:t>
            </w:r>
            <w:r w:rsidRPr="00CB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00" w:type="dxa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B1EA2" w:rsidRPr="00CB1EA2" w:rsidTr="00CB1E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7" w:type="dxa"/>
              <w:tblBorders>
                <w:top w:val="double" w:sz="2" w:space="0" w:color="333333"/>
                <w:left w:val="double" w:sz="2" w:space="0" w:color="333333"/>
                <w:bottom w:val="double" w:sz="2" w:space="0" w:color="333333"/>
                <w:right w:val="double" w:sz="2" w:space="0" w:color="333333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1010"/>
              <w:gridCol w:w="630"/>
              <w:gridCol w:w="944"/>
              <w:gridCol w:w="986"/>
              <w:gridCol w:w="2019"/>
              <w:gridCol w:w="424"/>
              <w:gridCol w:w="424"/>
              <w:gridCol w:w="329"/>
              <w:gridCol w:w="329"/>
              <w:gridCol w:w="291"/>
              <w:gridCol w:w="329"/>
              <w:gridCol w:w="721"/>
            </w:tblGrid>
            <w:tr w:rsidR="00CB1EA2" w:rsidRPr="00CB1EA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Prezime Ime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Spol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DRodjenja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Mjesto stanovanja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Odabrani smjer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Ukupno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ALAGIĆ LARISA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20.8.2006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bankarstvo i osiguranje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74,5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NIŠIĆ ELMA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26.6.2007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bankarstvo i osiguranje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67,5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ČOLIĆ EMIR MAK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Muško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16.8.2007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bankarstvo i osiguranje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51,2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GLUMČEVIĆ LANA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2.2.2007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bankarstvo i osiguranje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47,3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ŠEHOVIĆ HAMIDA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1.3.2007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bankarstvo i osiguranje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45,8</w:t>
                  </w:r>
                </w:p>
              </w:tc>
            </w:tr>
          </w:tbl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CB1EA2" w:rsidRDefault="00CB1EA2"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2"/>
        <w:gridCol w:w="4474"/>
      </w:tblGrid>
      <w:tr w:rsidR="00CB1EA2" w:rsidRPr="00CB1EA2" w:rsidTr="00CB1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20"/>
                <w:szCs w:val="20"/>
                <w:lang w:eastAsia="hr-HR"/>
              </w:rPr>
              <w:t>Ekonomski tehničar - carinski smjer - 5</w:t>
            </w:r>
            <w:r w:rsidRPr="00CB1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335" w:type="dxa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B1EA2" w:rsidRPr="00CB1EA2" w:rsidTr="00CB1E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7" w:type="dxa"/>
              <w:tblBorders>
                <w:top w:val="double" w:sz="2" w:space="0" w:color="333333"/>
                <w:left w:val="double" w:sz="2" w:space="0" w:color="333333"/>
                <w:bottom w:val="double" w:sz="2" w:space="0" w:color="333333"/>
                <w:right w:val="double" w:sz="2" w:space="0" w:color="333333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1068"/>
              <w:gridCol w:w="630"/>
              <w:gridCol w:w="944"/>
              <w:gridCol w:w="986"/>
              <w:gridCol w:w="1961"/>
              <w:gridCol w:w="424"/>
              <w:gridCol w:w="424"/>
              <w:gridCol w:w="329"/>
              <w:gridCol w:w="329"/>
              <w:gridCol w:w="291"/>
              <w:gridCol w:w="329"/>
              <w:gridCol w:w="721"/>
            </w:tblGrid>
            <w:tr w:rsidR="00CB1EA2" w:rsidRPr="00CB1EA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Prezime Ime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Spol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DRodjenja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Mjesto stanovanja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Odabrani smjer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K6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Ukupno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SMAJIĆ ERNAD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Muško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11.8.2007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carinski smjer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54,3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MUJIĆ MUJO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Muško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2.5.2007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carinski smjer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54,2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BEKIĆ VEDAD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Muško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27.7.2007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carinski smjer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53,5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BAJRIĆ ADNA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14.1.2007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TINJA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carinski smjer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53,2</w:t>
                  </w:r>
                </w:p>
              </w:tc>
            </w:tr>
            <w:tr w:rsidR="00CB1EA2" w:rsidRPr="00CB1EA2">
              <w:trPr>
                <w:tblCellSpacing w:w="7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5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SALKANOVIĆ ADELA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 xml:space="preserve">Žensko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8.9.2007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TUZLA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Ekonomski tehničar - carinski smjer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B1EA2" w:rsidRPr="00CB1EA2" w:rsidRDefault="00CB1EA2" w:rsidP="00CB1EA2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</w:pPr>
                  <w:r w:rsidRPr="00CB1EA2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hr-HR"/>
                    </w:rPr>
                    <w:t>35,0</w:t>
                  </w:r>
                </w:p>
              </w:tc>
            </w:tr>
          </w:tbl>
          <w:p w:rsidR="00CB1EA2" w:rsidRPr="00CB1EA2" w:rsidRDefault="00CB1EA2" w:rsidP="00CB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CB1EA2" w:rsidRDefault="00CB1EA2" w:rsidP="00CB1EA2">
      <w:pPr>
        <w:rPr>
          <w:rFonts w:ascii="Trebuchet MS" w:hAnsi="Trebuchet MS"/>
          <w:sz w:val="20"/>
          <w:szCs w:val="20"/>
        </w:rPr>
      </w:pPr>
    </w:p>
    <w:p w:rsidR="00CB1EA2" w:rsidRDefault="00CB1EA2" w:rsidP="00CB1EA2">
      <w:r>
        <w:rPr>
          <w:rFonts w:ascii="Trebuchet MS" w:hAnsi="Trebuchet MS"/>
          <w:sz w:val="20"/>
          <w:szCs w:val="20"/>
        </w:rPr>
        <w:t>Ekonomski tehničar - finansijsko računovodstveni smjer - 7</w:t>
      </w:r>
    </w:p>
    <w:tbl>
      <w:tblPr>
        <w:tblpPr w:leftFromText="45" w:rightFromText="45" w:vertAnchor="text"/>
        <w:tblW w:w="5000" w:type="pct"/>
        <w:tblCellSpacing w:w="7" w:type="dxa"/>
        <w:tblBorders>
          <w:top w:val="double" w:sz="2" w:space="0" w:color="333333"/>
          <w:left w:val="double" w:sz="2" w:space="0" w:color="333333"/>
          <w:bottom w:val="double" w:sz="2" w:space="0" w:color="333333"/>
          <w:right w:val="double" w:sz="2" w:space="0" w:color="33333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008"/>
        <w:gridCol w:w="630"/>
        <w:gridCol w:w="944"/>
        <w:gridCol w:w="986"/>
        <w:gridCol w:w="2016"/>
        <w:gridCol w:w="424"/>
        <w:gridCol w:w="424"/>
        <w:gridCol w:w="329"/>
        <w:gridCol w:w="424"/>
        <w:gridCol w:w="291"/>
        <w:gridCol w:w="329"/>
        <w:gridCol w:w="721"/>
      </w:tblGrid>
      <w:tr w:rsidR="00CB1EA2" w:rsidRPr="00CB1EA2" w:rsidTr="00CB1EA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Prezime 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DRodjenja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Mjesto stanovanja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Odabrani smjer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87ED9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LUČIĆ ANJA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Žensko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14.3.2007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TUZLA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finansijsko računovodstveni smjer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98,7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NALIĆ AMILA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Žensko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29.3.2007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KISELJAK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finansijsko računovodstveni smjer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96,8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ČAUŠEVIĆ DARIS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Muško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5.9.2007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TUZLA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finansijsko računovodstveni smjer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62,0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MEŠALIĆ BAKIR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Muško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26.5.2007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TUZLA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finansijsko računovodstveni smjer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55,2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PEPIĆ HARIS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Muško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27.3.2007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ŠERIĆI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finansijsko računovodstveni smjer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55,0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ŠAKAMBET ISHAK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Muško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2.3.2007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TUZLA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finansijsko računovodstveni smjer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54,3</w:t>
            </w:r>
          </w:p>
        </w:tc>
      </w:tr>
      <w:tr w:rsidR="00CB1EA2" w:rsidRPr="00CB1EA2" w:rsidTr="00CB1EA2">
        <w:trPr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TALETOVIĆ EDITA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 xml:space="preserve">Žensko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1.5.2007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VIŠĆA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Ekonomski tehničar - finansijsko računovodstveni smjer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EA2" w:rsidRPr="00CB1EA2" w:rsidRDefault="00CB1EA2" w:rsidP="00CB1EA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</w:pPr>
            <w:r w:rsidRPr="00CB1EA2">
              <w:rPr>
                <w:rFonts w:ascii="Trebuchet MS" w:eastAsia="Times New Roman" w:hAnsi="Trebuchet MS" w:cs="Times New Roman"/>
                <w:sz w:val="18"/>
                <w:szCs w:val="18"/>
                <w:lang w:eastAsia="hr-HR"/>
              </w:rPr>
              <w:t>51,3</w:t>
            </w:r>
          </w:p>
        </w:tc>
      </w:tr>
    </w:tbl>
    <w:p w:rsidR="00CB1EA2" w:rsidRPr="00CB1EA2" w:rsidRDefault="00CB1EA2" w:rsidP="00CB1EA2"/>
    <w:sectPr w:rsidR="00CB1EA2" w:rsidRPr="00CB1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85"/>
    <w:rsid w:val="005D7C85"/>
    <w:rsid w:val="008259EB"/>
    <w:rsid w:val="00C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C71C"/>
  <w15:chartTrackingRefBased/>
  <w15:docId w15:val="{E47AEC86-F6FD-49C2-B413-69E22642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Junicic</dc:creator>
  <cp:keywords/>
  <dc:description/>
  <cp:lastModifiedBy>Dijana Junicic</cp:lastModifiedBy>
  <cp:revision>2</cp:revision>
  <dcterms:created xsi:type="dcterms:W3CDTF">2022-06-17T16:26:00Z</dcterms:created>
  <dcterms:modified xsi:type="dcterms:W3CDTF">2022-06-17T16:33:00Z</dcterms:modified>
</cp:coreProperties>
</file>