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BOSNA I HERCEGOVINA</w:t>
      </w: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FEDERACIJA BOSNE I HERCEGOVINE</w:t>
      </w: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TUZLANSKI KANTON</w:t>
      </w:r>
    </w:p>
    <w:p w:rsidR="00406415" w:rsidRPr="00035835" w:rsidRDefault="00406415" w:rsidP="0040641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35835">
        <w:rPr>
          <w:rFonts w:ascii="Arial" w:hAnsi="Arial" w:cs="Arial"/>
          <w:b/>
          <w:sz w:val="24"/>
          <w:szCs w:val="24"/>
        </w:rPr>
        <w:t>JU SREDNJA EKONOMSKO-TRGOVINSKA ŠKOLA</w:t>
      </w:r>
    </w:p>
    <w:p w:rsidR="00406415" w:rsidRPr="00035835" w:rsidRDefault="00406415" w:rsidP="0040641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35835">
        <w:rPr>
          <w:rFonts w:ascii="Arial" w:hAnsi="Arial" w:cs="Arial"/>
          <w:b/>
          <w:sz w:val="24"/>
          <w:szCs w:val="24"/>
        </w:rPr>
        <w:t>TUZLA</w:t>
      </w: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406415" w:rsidRPr="00A64D22" w:rsidRDefault="00406415" w:rsidP="0040641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64D22">
        <w:rPr>
          <w:rFonts w:ascii="Arial" w:hAnsi="Arial" w:cs="Arial"/>
          <w:b/>
          <w:sz w:val="24"/>
          <w:szCs w:val="24"/>
        </w:rPr>
        <w:t>LISTA PITANJA ZA MATURSKI ISPIT</w:t>
      </w: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Poslovno – pravni tehničar</w:t>
      </w: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Pr="007E0D1A" w:rsidRDefault="001A7C04" w:rsidP="004064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2018/2019</w:t>
      </w:r>
      <w:r w:rsidR="00406415" w:rsidRPr="007E0D1A">
        <w:rPr>
          <w:rFonts w:ascii="Arial" w:hAnsi="Arial" w:cs="Arial"/>
          <w:sz w:val="24"/>
          <w:szCs w:val="24"/>
        </w:rPr>
        <w:t xml:space="preserve"> godina</w:t>
      </w: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Pr="007E0D1A" w:rsidRDefault="001A7C04" w:rsidP="004064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Tuzla, januar</w:t>
      </w:r>
      <w:r w:rsidR="00FB2B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</w:t>
      </w:r>
      <w:r w:rsidR="00FB2B2A">
        <w:rPr>
          <w:rFonts w:ascii="Arial" w:hAnsi="Arial" w:cs="Arial"/>
          <w:sz w:val="24"/>
          <w:szCs w:val="24"/>
        </w:rPr>
        <w:t>.</w:t>
      </w:r>
      <w:r w:rsidR="00406415" w:rsidRPr="007E0D1A">
        <w:rPr>
          <w:rFonts w:ascii="Arial" w:hAnsi="Arial" w:cs="Arial"/>
          <w:sz w:val="24"/>
          <w:szCs w:val="24"/>
        </w:rPr>
        <w:t xml:space="preserve"> godine</w:t>
      </w: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414831">
        <w:rPr>
          <w:rFonts w:ascii="Arial" w:hAnsi="Arial" w:cs="Arial"/>
          <w:sz w:val="24"/>
          <w:szCs w:val="24"/>
          <w:u w:val="single"/>
        </w:rPr>
        <w:t>EKONOMIKA PREDUZEĆA</w:t>
      </w: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831">
        <w:rPr>
          <w:rFonts w:ascii="Arial" w:hAnsi="Arial" w:cs="Arial"/>
          <w:b/>
          <w:sz w:val="24"/>
          <w:szCs w:val="24"/>
        </w:rPr>
        <w:t>Organizovana aktivnost u cilju zadovoljenja potreba društva je privreda</w:t>
      </w:r>
      <w:r>
        <w:rPr>
          <w:rFonts w:ascii="Arial" w:hAnsi="Arial" w:cs="Arial"/>
          <w:sz w:val="24"/>
          <w:szCs w:val="24"/>
        </w:rPr>
        <w:t>.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Pr="00F86491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>DA   NE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Trebovanje je dokument na osnovu kojeg se vrši izdavanje materijala iz skladišta</w:t>
      </w:r>
      <w:r w:rsidRPr="00414831">
        <w:rPr>
          <w:rFonts w:ascii="Arial" w:hAnsi="Arial" w:cs="Arial"/>
          <w:b/>
          <w:sz w:val="24"/>
          <w:szCs w:val="24"/>
        </w:rPr>
        <w:t>.</w:t>
      </w:r>
      <w:r w:rsidRPr="00F8649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F86491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  <w:r w:rsidRPr="00F86491">
        <w:rPr>
          <w:rFonts w:ascii="Arial" w:hAnsi="Arial" w:cs="Arial"/>
          <w:sz w:val="24"/>
          <w:szCs w:val="24"/>
        </w:rPr>
        <w:br/>
      </w:r>
    </w:p>
    <w:p w:rsidR="00406FB6" w:rsidRPr="00414831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Osnovni zadatak finansijske funkcije je obezbjeđivanje finansijskih sredstava potrebnih za normalno odvijanje procesa reprodukcije</w:t>
      </w:r>
      <w:r w:rsidRPr="00414831">
        <w:rPr>
          <w:rFonts w:ascii="Arial" w:hAnsi="Arial" w:cs="Arial"/>
          <w:b/>
          <w:sz w:val="24"/>
          <w:szCs w:val="24"/>
        </w:rPr>
        <w:t xml:space="preserve">.                 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Pr="00414831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14831">
        <w:rPr>
          <w:rFonts w:ascii="Arial" w:hAnsi="Arial" w:cs="Arial"/>
          <w:sz w:val="24"/>
          <w:szCs w:val="24"/>
        </w:rPr>
        <w:t xml:space="preserve">DA   NE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4.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831">
        <w:rPr>
          <w:rFonts w:ascii="Arial" w:hAnsi="Arial" w:cs="Arial"/>
          <w:b/>
          <w:sz w:val="24"/>
          <w:szCs w:val="24"/>
        </w:rPr>
        <w:t xml:space="preserve">Rad, predmeti rada i sredstva za rad su </w:t>
      </w:r>
      <w:r>
        <w:rPr>
          <w:rFonts w:ascii="Arial" w:hAnsi="Arial" w:cs="Arial"/>
          <w:b/>
          <w:sz w:val="24"/>
          <w:szCs w:val="24"/>
        </w:rPr>
        <w:t>elementi reprodukcije</w:t>
      </w:r>
      <w:r w:rsidRPr="0041483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86491">
        <w:rPr>
          <w:rFonts w:ascii="Arial" w:hAnsi="Arial" w:cs="Arial"/>
          <w:sz w:val="24"/>
          <w:szCs w:val="24"/>
        </w:rPr>
        <w:t xml:space="preserve">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Pr="00414831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831">
        <w:rPr>
          <w:rFonts w:ascii="Arial" w:hAnsi="Arial" w:cs="Arial"/>
          <w:b/>
          <w:sz w:val="24"/>
          <w:szCs w:val="24"/>
        </w:rPr>
        <w:t xml:space="preserve">Cilj osnivanja preduzeća je da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831">
        <w:rPr>
          <w:rFonts w:ascii="Arial" w:hAnsi="Arial" w:cs="Arial"/>
          <w:b/>
          <w:sz w:val="24"/>
          <w:szCs w:val="24"/>
        </w:rPr>
        <w:t>ostvari dobit ili profit.</w:t>
      </w:r>
      <w:r w:rsidRPr="00F86491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F8649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Pr="00414831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831">
        <w:rPr>
          <w:rFonts w:ascii="Arial" w:hAnsi="Arial" w:cs="Arial"/>
          <w:b/>
          <w:sz w:val="24"/>
          <w:szCs w:val="24"/>
        </w:rPr>
        <w:t>Zakonski propisan post</w:t>
      </w:r>
      <w:r>
        <w:rPr>
          <w:rFonts w:ascii="Arial" w:hAnsi="Arial" w:cs="Arial"/>
          <w:b/>
          <w:sz w:val="24"/>
          <w:szCs w:val="24"/>
        </w:rPr>
        <w:t>upak osnivanja preduzeća je steč</w:t>
      </w:r>
      <w:r w:rsidRPr="00414831">
        <w:rPr>
          <w:rFonts w:ascii="Arial" w:hAnsi="Arial" w:cs="Arial"/>
          <w:b/>
          <w:sz w:val="24"/>
          <w:szCs w:val="24"/>
        </w:rPr>
        <w:t xml:space="preserve">aj. </w:t>
      </w:r>
      <w:r w:rsidRPr="00F8649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Pr="00F86491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Pr="00414831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025C23">
        <w:rPr>
          <w:rFonts w:ascii="Arial" w:hAnsi="Arial" w:cs="Arial"/>
          <w:b/>
          <w:sz w:val="24"/>
          <w:szCs w:val="24"/>
        </w:rPr>
        <w:t>Cilj nabavne funkcije preduzeća je ostvarivanje kontinuiteta poslovanja uz minimalne troškove nabavke i čuvanja zaliha.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</w:t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>Dobit na granici rentabilnosti ravna je nuli (0).</w:t>
      </w:r>
      <w:r w:rsidRPr="00F86491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F86491">
        <w:rPr>
          <w:rFonts w:ascii="Arial" w:hAnsi="Arial" w:cs="Arial"/>
          <w:sz w:val="24"/>
          <w:szCs w:val="24"/>
        </w:rPr>
        <w:t xml:space="preserve">  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  <w:r w:rsidRPr="00F86491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 xml:space="preserve">Troškovi koji se ne mijenjaju bez obzira na promjenu obima proizvodnje nazivaju se fiksni troškovi. </w:t>
      </w:r>
      <w:r w:rsidRPr="00F8649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  <w:r w:rsidRPr="00F86491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Ako su ukupni</w:t>
      </w:r>
      <w:r w:rsidRPr="00A91C95">
        <w:rPr>
          <w:rFonts w:ascii="Arial" w:hAnsi="Arial" w:cs="Arial"/>
          <w:b/>
          <w:sz w:val="24"/>
          <w:szCs w:val="24"/>
        </w:rPr>
        <w:t xml:space="preserve"> prihodi preduzeća veći od ukupnih rashoda onda je preduzeće ostvarilo dobit ili profit. </w:t>
      </w:r>
      <w:r w:rsidRPr="00F86491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F86491">
        <w:rPr>
          <w:rFonts w:ascii="Arial" w:hAnsi="Arial" w:cs="Arial"/>
          <w:sz w:val="24"/>
          <w:szCs w:val="24"/>
        </w:rPr>
        <w:t xml:space="preserve">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  <w:r w:rsidRPr="00F86491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A91C95">
        <w:rPr>
          <w:rFonts w:ascii="Arial" w:hAnsi="Arial" w:cs="Arial"/>
          <w:b/>
          <w:sz w:val="24"/>
          <w:szCs w:val="24"/>
        </w:rPr>
        <w:t xml:space="preserve">Princip reprodukcije koji </w:t>
      </w:r>
      <w:r>
        <w:rPr>
          <w:rFonts w:ascii="Arial" w:hAnsi="Arial" w:cs="Arial"/>
          <w:b/>
          <w:sz w:val="24"/>
          <w:szCs w:val="24"/>
        </w:rPr>
        <w:t>se ispoljava kroz težnju da se o</w:t>
      </w:r>
      <w:r w:rsidRPr="00A91C95">
        <w:rPr>
          <w:rFonts w:ascii="Arial" w:hAnsi="Arial" w:cs="Arial"/>
          <w:b/>
          <w:sz w:val="24"/>
          <w:szCs w:val="24"/>
        </w:rPr>
        <w:t>stvari što veći profit uz št</w:t>
      </w:r>
      <w:r>
        <w:rPr>
          <w:rFonts w:ascii="Arial" w:hAnsi="Arial" w:cs="Arial"/>
          <w:b/>
          <w:sz w:val="24"/>
          <w:szCs w:val="24"/>
        </w:rPr>
        <w:t>o manja angažovana sredstva je r</w:t>
      </w:r>
      <w:r w:rsidRPr="00A91C95">
        <w:rPr>
          <w:rFonts w:ascii="Arial" w:hAnsi="Arial" w:cs="Arial"/>
          <w:b/>
          <w:sz w:val="24"/>
          <w:szCs w:val="24"/>
        </w:rPr>
        <w:t xml:space="preserve">entabilnost. </w:t>
      </w:r>
      <w:r w:rsidRPr="00F86491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  <w:r w:rsidRPr="00F86491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Efektiv</w:t>
      </w:r>
      <w:r w:rsidRPr="00A91C95">
        <w:rPr>
          <w:rFonts w:ascii="Arial" w:hAnsi="Arial" w:cs="Arial"/>
          <w:b/>
          <w:sz w:val="24"/>
          <w:szCs w:val="24"/>
        </w:rPr>
        <w:t xml:space="preserve">nost znači </w:t>
      </w:r>
      <w:r>
        <w:rPr>
          <w:rFonts w:ascii="Arial" w:hAnsi="Arial" w:cs="Arial"/>
          <w:b/>
          <w:sz w:val="24"/>
          <w:szCs w:val="24"/>
        </w:rPr>
        <w:t>„</w:t>
      </w:r>
      <w:r w:rsidRPr="00A91C95">
        <w:rPr>
          <w:rFonts w:ascii="Arial" w:hAnsi="Arial" w:cs="Arial"/>
          <w:b/>
          <w:sz w:val="24"/>
          <w:szCs w:val="24"/>
        </w:rPr>
        <w:t>raditi</w:t>
      </w:r>
      <w:r>
        <w:rPr>
          <w:rFonts w:ascii="Arial" w:hAnsi="Arial" w:cs="Arial"/>
          <w:b/>
          <w:sz w:val="24"/>
          <w:szCs w:val="24"/>
        </w:rPr>
        <w:t xml:space="preserve"> prave stvari“ </w:t>
      </w:r>
      <w:r w:rsidRPr="00A91C95">
        <w:rPr>
          <w:rFonts w:ascii="Arial" w:hAnsi="Arial" w:cs="Arial"/>
          <w:b/>
          <w:sz w:val="24"/>
          <w:szCs w:val="24"/>
        </w:rPr>
        <w:t xml:space="preserve"> a efikasnost </w:t>
      </w:r>
      <w:r>
        <w:rPr>
          <w:rFonts w:ascii="Arial" w:hAnsi="Arial" w:cs="Arial"/>
          <w:b/>
          <w:sz w:val="24"/>
          <w:szCs w:val="24"/>
        </w:rPr>
        <w:t>„raditi</w:t>
      </w:r>
      <w:r w:rsidRPr="00A91C95">
        <w:rPr>
          <w:rFonts w:ascii="Arial" w:hAnsi="Arial" w:cs="Arial"/>
          <w:b/>
          <w:sz w:val="24"/>
          <w:szCs w:val="24"/>
        </w:rPr>
        <w:t xml:space="preserve"> stvari</w:t>
      </w:r>
      <w:r>
        <w:rPr>
          <w:rFonts w:ascii="Arial" w:hAnsi="Arial" w:cs="Arial"/>
          <w:b/>
          <w:sz w:val="24"/>
          <w:szCs w:val="24"/>
        </w:rPr>
        <w:t xml:space="preserve"> na pravi način“</w:t>
      </w:r>
      <w:r w:rsidRPr="00A91C95">
        <w:rPr>
          <w:rFonts w:ascii="Arial" w:hAnsi="Arial" w:cs="Arial"/>
          <w:b/>
          <w:sz w:val="24"/>
          <w:szCs w:val="24"/>
        </w:rPr>
        <w:t xml:space="preserve">.  </w:t>
      </w: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 </w:t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13.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A91C95">
        <w:rPr>
          <w:rFonts w:ascii="Arial" w:hAnsi="Arial" w:cs="Arial"/>
          <w:b/>
          <w:sz w:val="24"/>
          <w:szCs w:val="24"/>
        </w:rPr>
        <w:t>Upravljanje stvarima pomoću ljud</w:t>
      </w:r>
      <w:r>
        <w:rPr>
          <w:rFonts w:ascii="Arial" w:hAnsi="Arial" w:cs="Arial"/>
          <w:b/>
          <w:sz w:val="24"/>
          <w:szCs w:val="24"/>
        </w:rPr>
        <w:t xml:space="preserve">i je </w:t>
      </w:r>
      <w:r w:rsidRPr="00A91C95">
        <w:rPr>
          <w:rFonts w:ascii="Arial" w:hAnsi="Arial" w:cs="Arial"/>
          <w:b/>
          <w:sz w:val="24"/>
          <w:szCs w:val="24"/>
        </w:rPr>
        <w:t>menadžment.</w:t>
      </w:r>
      <w:r w:rsidRPr="00F86491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F86491">
        <w:rPr>
          <w:rFonts w:ascii="Arial" w:hAnsi="Arial" w:cs="Arial"/>
          <w:sz w:val="24"/>
          <w:szCs w:val="24"/>
        </w:rPr>
        <w:t xml:space="preserve">    </w:t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 </w:t>
      </w:r>
      <w:r w:rsidRPr="00F86491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 xml:space="preserve">Misija je slika željene budućnosti. </w:t>
      </w:r>
      <w:r w:rsidRPr="00F8649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86491">
        <w:rPr>
          <w:rFonts w:ascii="Arial" w:hAnsi="Arial" w:cs="Arial"/>
          <w:sz w:val="24"/>
          <w:szCs w:val="24"/>
        </w:rPr>
        <w:t xml:space="preserve">   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NE </w:t>
      </w:r>
      <w:r w:rsidRPr="00F864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A91C95">
        <w:rPr>
          <w:rFonts w:ascii="Arial" w:hAnsi="Arial" w:cs="Arial"/>
          <w:b/>
          <w:sz w:val="24"/>
          <w:szCs w:val="24"/>
        </w:rPr>
        <w:t>Ne</w:t>
      </w:r>
      <w:r>
        <w:rPr>
          <w:rFonts w:ascii="Arial" w:hAnsi="Arial" w:cs="Arial"/>
          <w:b/>
          <w:sz w:val="24"/>
          <w:szCs w:val="24"/>
        </w:rPr>
        <w:t>raspoređena dobit iz ranijih perioda je nenominir</w:t>
      </w:r>
      <w:r w:rsidRPr="00A91C95">
        <w:rPr>
          <w:rFonts w:ascii="Arial" w:hAnsi="Arial" w:cs="Arial"/>
          <w:b/>
          <w:sz w:val="24"/>
          <w:szCs w:val="24"/>
        </w:rPr>
        <w:t>ani kapital.</w:t>
      </w:r>
      <w:r w:rsidRPr="00F86491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F86491">
        <w:rPr>
          <w:rFonts w:ascii="Arial" w:hAnsi="Arial" w:cs="Arial"/>
          <w:sz w:val="24"/>
          <w:szCs w:val="24"/>
        </w:rPr>
        <w:t xml:space="preserve">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Pr="00406FB6" w:rsidRDefault="00406FB6" w:rsidP="00406FB6">
      <w:pPr>
        <w:pStyle w:val="NoSpacing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86491">
        <w:rPr>
          <w:rFonts w:ascii="Arial" w:hAnsi="Arial" w:cs="Arial"/>
          <w:sz w:val="24"/>
          <w:szCs w:val="24"/>
        </w:rPr>
        <w:t xml:space="preserve">DA   </w:t>
      </w:r>
      <w:r>
        <w:rPr>
          <w:rFonts w:ascii="Arial" w:hAnsi="Arial" w:cs="Arial"/>
          <w:sz w:val="24"/>
          <w:szCs w:val="24"/>
        </w:rPr>
        <w:t>NE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375A6">
        <w:rPr>
          <w:rFonts w:ascii="Arial" w:hAnsi="Arial" w:cs="Arial"/>
          <w:b/>
          <w:sz w:val="24"/>
          <w:szCs w:val="24"/>
        </w:rPr>
        <w:t xml:space="preserve">16.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>Sredstva za rad i predmete rada zajedničkim imenom nazivamo ____________________________________</w:t>
      </w:r>
      <w:r>
        <w:rPr>
          <w:rFonts w:ascii="Arial" w:hAnsi="Arial" w:cs="Arial"/>
          <w:b/>
          <w:sz w:val="24"/>
          <w:szCs w:val="24"/>
        </w:rPr>
        <w:t>____________________</w:t>
      </w:r>
      <w:r w:rsidRPr="00A91C95">
        <w:rPr>
          <w:rFonts w:ascii="Arial" w:hAnsi="Arial" w:cs="Arial"/>
          <w:b/>
          <w:sz w:val="24"/>
          <w:szCs w:val="24"/>
        </w:rPr>
        <w:t xml:space="preserve">. </w:t>
      </w:r>
    </w:p>
    <w:p w:rsidR="00406FB6" w:rsidRPr="00A91C95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375A6">
        <w:rPr>
          <w:rFonts w:ascii="Arial" w:hAnsi="Arial" w:cs="Arial"/>
          <w:b/>
          <w:sz w:val="24"/>
          <w:szCs w:val="24"/>
        </w:rPr>
        <w:t xml:space="preserve">17.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>Pravno lice koje obavlja neku od privrednih djelat</w:t>
      </w:r>
      <w:r>
        <w:rPr>
          <w:rFonts w:ascii="Arial" w:hAnsi="Arial" w:cs="Arial"/>
          <w:b/>
          <w:sz w:val="24"/>
          <w:szCs w:val="24"/>
        </w:rPr>
        <w:t xml:space="preserve">nosti radi sticanja profita je </w:t>
      </w:r>
      <w:r w:rsidRPr="00A91C95">
        <w:rPr>
          <w:rFonts w:ascii="Arial" w:hAnsi="Arial" w:cs="Arial"/>
          <w:b/>
          <w:sz w:val="24"/>
          <w:szCs w:val="24"/>
        </w:rPr>
        <w:t>____________________</w:t>
      </w:r>
      <w:r>
        <w:rPr>
          <w:rFonts w:ascii="Arial" w:hAnsi="Arial" w:cs="Arial"/>
          <w:b/>
          <w:sz w:val="24"/>
          <w:szCs w:val="24"/>
        </w:rPr>
        <w:t>__________________________</w:t>
      </w:r>
      <w:r w:rsidRPr="00A91C95">
        <w:rPr>
          <w:rFonts w:ascii="Arial" w:hAnsi="Arial" w:cs="Arial"/>
          <w:b/>
          <w:sz w:val="24"/>
          <w:szCs w:val="24"/>
        </w:rPr>
        <w:t xml:space="preserve">. </w:t>
      </w:r>
    </w:p>
    <w:p w:rsidR="00406FB6" w:rsidRPr="00A91C95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375A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>Prema vezanosti za nosioce, troškovi se dijele na  __________________________  i ____________________</w:t>
      </w:r>
      <w:r>
        <w:rPr>
          <w:rFonts w:ascii="Arial" w:hAnsi="Arial" w:cs="Arial"/>
          <w:b/>
          <w:sz w:val="24"/>
          <w:szCs w:val="24"/>
        </w:rPr>
        <w:t>_____________</w:t>
      </w:r>
      <w:r w:rsidRPr="00A91C95">
        <w:rPr>
          <w:rFonts w:ascii="Arial" w:hAnsi="Arial" w:cs="Arial"/>
          <w:b/>
          <w:sz w:val="24"/>
          <w:szCs w:val="24"/>
        </w:rPr>
        <w:t xml:space="preserve">.  </w:t>
      </w:r>
    </w:p>
    <w:p w:rsidR="00406FB6" w:rsidRPr="00A91C95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 xml:space="preserve">Troškovi koji se </w:t>
      </w:r>
      <w:r>
        <w:rPr>
          <w:rFonts w:ascii="Arial" w:hAnsi="Arial" w:cs="Arial"/>
          <w:b/>
          <w:sz w:val="24"/>
          <w:szCs w:val="24"/>
        </w:rPr>
        <w:t xml:space="preserve"> mijenjaju sa promjenom</w:t>
      </w:r>
      <w:r w:rsidRPr="00A91C95">
        <w:rPr>
          <w:rFonts w:ascii="Arial" w:hAnsi="Arial" w:cs="Arial"/>
          <w:b/>
          <w:sz w:val="24"/>
          <w:szCs w:val="24"/>
        </w:rPr>
        <w:t xml:space="preserve"> obima proizvodnje nazivaju se ____________________</w:t>
      </w:r>
      <w:r>
        <w:rPr>
          <w:rFonts w:ascii="Arial" w:hAnsi="Arial" w:cs="Arial"/>
          <w:b/>
          <w:sz w:val="24"/>
          <w:szCs w:val="24"/>
        </w:rPr>
        <w:t>_________________</w:t>
      </w:r>
      <w:r w:rsidRPr="00A91C95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 xml:space="preserve">Fiksni troškovi se dijele na _____________________ i _______________________.   </w:t>
      </w: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>Broj koji nam pokazuje koliko puta su se obrtna sredstva obrnula</w:t>
      </w:r>
      <w:r>
        <w:rPr>
          <w:rFonts w:ascii="Arial" w:hAnsi="Arial" w:cs="Arial"/>
          <w:b/>
          <w:sz w:val="24"/>
          <w:szCs w:val="24"/>
        </w:rPr>
        <w:t xml:space="preserve"> (izvršila svoju funkciju)</w:t>
      </w:r>
      <w:r w:rsidRPr="00A91C95">
        <w:rPr>
          <w:rFonts w:ascii="Arial" w:hAnsi="Arial" w:cs="Arial"/>
          <w:b/>
          <w:sz w:val="24"/>
          <w:szCs w:val="24"/>
        </w:rPr>
        <w:t xml:space="preserve"> u toku jedne godine naziva se ________________________</w:t>
      </w:r>
      <w:r>
        <w:rPr>
          <w:rFonts w:ascii="Arial" w:hAnsi="Arial" w:cs="Arial"/>
          <w:b/>
          <w:sz w:val="24"/>
          <w:szCs w:val="24"/>
        </w:rPr>
        <w:t>__________</w:t>
      </w:r>
      <w:r w:rsidRPr="00A91C95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1C95">
        <w:rPr>
          <w:rFonts w:ascii="Arial" w:hAnsi="Arial" w:cs="Arial"/>
          <w:b/>
          <w:sz w:val="24"/>
          <w:szCs w:val="24"/>
        </w:rPr>
        <w:t>Proizvod ljudskog rada namjenjen daljoj prodaji je _____________________</w:t>
      </w:r>
      <w:r>
        <w:rPr>
          <w:rFonts w:ascii="Arial" w:hAnsi="Arial" w:cs="Arial"/>
          <w:b/>
          <w:sz w:val="24"/>
          <w:szCs w:val="24"/>
        </w:rPr>
        <w:t>__</w:t>
      </w:r>
      <w:r w:rsidRPr="00A91C95">
        <w:rPr>
          <w:rFonts w:ascii="Arial" w:hAnsi="Arial" w:cs="Arial"/>
          <w:b/>
          <w:sz w:val="24"/>
          <w:szCs w:val="24"/>
        </w:rPr>
        <w:t xml:space="preserve">.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A91C95">
        <w:rPr>
          <w:rFonts w:ascii="Arial" w:hAnsi="Arial" w:cs="Arial"/>
          <w:b/>
          <w:sz w:val="24"/>
          <w:szCs w:val="24"/>
        </w:rPr>
        <w:br/>
      </w:r>
    </w:p>
    <w:p w:rsidR="00406FB6" w:rsidRPr="00F60D69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Troškovi su vrijednosno iskazani__________________ </w:t>
      </w:r>
      <w:r w:rsidRPr="00F60D69"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>Pravo korištenja vlastitog pronalaska je______________.</w:t>
      </w:r>
      <w:r w:rsidRPr="00F375A6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>Kupljeno pravo korištenj</w:t>
      </w:r>
      <w:r>
        <w:rPr>
          <w:rFonts w:ascii="Arial" w:hAnsi="Arial" w:cs="Arial"/>
          <w:b/>
          <w:sz w:val="24"/>
          <w:szCs w:val="24"/>
        </w:rPr>
        <w:t>a tuđeg patenta je ___________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___________________________.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375A6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>Proces neprekidnog obnavl</w:t>
      </w:r>
      <w:r>
        <w:rPr>
          <w:rFonts w:ascii="Arial" w:hAnsi="Arial" w:cs="Arial"/>
          <w:b/>
          <w:sz w:val="24"/>
          <w:szCs w:val="24"/>
        </w:rPr>
        <w:t>janja proizvodnje je _______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___________________________.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60D69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 xml:space="preserve">Proces oblikovanja i održavanja okruženja u </w:t>
      </w:r>
      <w:r>
        <w:rPr>
          <w:rFonts w:ascii="Arial" w:hAnsi="Arial" w:cs="Arial"/>
          <w:b/>
          <w:sz w:val="24"/>
          <w:szCs w:val="24"/>
        </w:rPr>
        <w:t>kojem pojedinci radeći u skupinama</w:t>
      </w:r>
      <w:r w:rsidRPr="00F60D69">
        <w:rPr>
          <w:rFonts w:ascii="Arial" w:hAnsi="Arial" w:cs="Arial"/>
          <w:b/>
          <w:sz w:val="24"/>
          <w:szCs w:val="24"/>
        </w:rPr>
        <w:t xml:space="preserve"> efikasno ostvaruju odabrane ciljeve je </w:t>
      </w:r>
      <w:r>
        <w:rPr>
          <w:rFonts w:ascii="Arial" w:hAnsi="Arial" w:cs="Arial"/>
          <w:b/>
          <w:sz w:val="24"/>
          <w:szCs w:val="24"/>
        </w:rPr>
        <w:t>_____________________________________.</w:t>
      </w:r>
    </w:p>
    <w:p w:rsidR="00406FB6" w:rsidRPr="00F60D69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60D69"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>Predviđanje ciljeva i mjera sa kojima</w:t>
      </w:r>
      <w:r>
        <w:rPr>
          <w:rFonts w:ascii="Arial" w:hAnsi="Arial" w:cs="Arial"/>
          <w:b/>
          <w:sz w:val="24"/>
          <w:szCs w:val="24"/>
        </w:rPr>
        <w:t xml:space="preserve"> je moguće</w:t>
      </w:r>
      <w:r w:rsidRPr="00F60D69">
        <w:rPr>
          <w:rFonts w:ascii="Arial" w:hAnsi="Arial" w:cs="Arial"/>
          <w:b/>
          <w:sz w:val="24"/>
          <w:szCs w:val="24"/>
        </w:rPr>
        <w:t xml:space="preserve"> te ciljeve ostvariti je _____________________</w:t>
      </w:r>
      <w:r>
        <w:rPr>
          <w:rFonts w:ascii="Arial" w:hAnsi="Arial" w:cs="Arial"/>
          <w:b/>
          <w:sz w:val="24"/>
          <w:szCs w:val="24"/>
        </w:rPr>
        <w:t>______________________________</w:t>
      </w:r>
      <w:r w:rsidRPr="00F60D69">
        <w:rPr>
          <w:rFonts w:ascii="Arial" w:hAnsi="Arial" w:cs="Arial"/>
          <w:b/>
          <w:sz w:val="24"/>
          <w:szCs w:val="24"/>
        </w:rPr>
        <w:t>.</w:t>
      </w:r>
      <w:r w:rsidRPr="00F375A6">
        <w:rPr>
          <w:rFonts w:ascii="Arial" w:hAnsi="Arial" w:cs="Arial"/>
          <w:sz w:val="24"/>
          <w:szCs w:val="24"/>
        </w:rPr>
        <w:t xml:space="preserve">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375A6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Pr="00F375A6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>Planiranje može biti _______________________ i _</w:t>
      </w:r>
      <w:r>
        <w:rPr>
          <w:rFonts w:ascii="Arial" w:hAnsi="Arial" w:cs="Arial"/>
          <w:b/>
          <w:sz w:val="24"/>
          <w:szCs w:val="24"/>
        </w:rPr>
        <w:t>_____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____________________________.</w:t>
      </w:r>
    </w:p>
    <w:p w:rsidR="00406FB6" w:rsidRPr="008E3ED1" w:rsidRDefault="00406FB6" w:rsidP="00406FB6">
      <w:pPr>
        <w:pStyle w:val="NoSpacing"/>
        <w:spacing w:line="276" w:lineRule="auto"/>
        <w:rPr>
          <w:rFonts w:ascii="Arial" w:hAnsi="Arial" w:cs="Tahoma"/>
          <w:sz w:val="24"/>
        </w:rPr>
      </w:pPr>
      <w:r w:rsidRPr="00F60D69"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C1013">
        <w:rPr>
          <w:rFonts w:ascii="Arial" w:hAnsi="Arial" w:cs="Arial"/>
          <w:b/>
          <w:sz w:val="24"/>
          <w:szCs w:val="24"/>
        </w:rPr>
        <w:t xml:space="preserve">30.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0D69">
        <w:rPr>
          <w:rFonts w:ascii="Arial" w:hAnsi="Arial" w:cs="Arial"/>
          <w:b/>
          <w:sz w:val="24"/>
          <w:szCs w:val="24"/>
        </w:rPr>
        <w:t>Materijalni elementi</w:t>
      </w:r>
      <w:r>
        <w:rPr>
          <w:rFonts w:ascii="Arial" w:hAnsi="Arial" w:cs="Arial"/>
          <w:b/>
          <w:sz w:val="24"/>
          <w:szCs w:val="24"/>
        </w:rPr>
        <w:t xml:space="preserve"> reprodukcije su</w:t>
      </w:r>
      <w:r w:rsidRPr="00F60D69">
        <w:rPr>
          <w:rFonts w:ascii="Arial" w:hAnsi="Arial" w:cs="Arial"/>
          <w:b/>
          <w:sz w:val="24"/>
          <w:szCs w:val="24"/>
        </w:rPr>
        <w:t>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>a) rad i sredstva za rad,</w:t>
      </w:r>
      <w:r w:rsidRPr="008C1013">
        <w:rPr>
          <w:rFonts w:ascii="Arial" w:hAnsi="Arial" w:cs="Arial"/>
          <w:sz w:val="24"/>
          <w:szCs w:val="24"/>
        </w:rPr>
        <w:br/>
        <w:t>b) rad i predmeti rada ,</w:t>
      </w:r>
      <w:r w:rsidRPr="008C1013">
        <w:rPr>
          <w:rFonts w:ascii="Arial" w:hAnsi="Arial" w:cs="Arial"/>
          <w:sz w:val="24"/>
          <w:szCs w:val="24"/>
        </w:rPr>
        <w:br/>
        <w:t xml:space="preserve">c) predmeti rada i sredstva za rad.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Pr="00F60D69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C1013">
        <w:rPr>
          <w:rFonts w:ascii="Arial" w:hAnsi="Arial" w:cs="Arial"/>
          <w:b/>
          <w:sz w:val="24"/>
          <w:szCs w:val="24"/>
        </w:rPr>
        <w:t xml:space="preserve">31.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Oblici prestanka rada preduzeća su: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>a) stečaj i redovna likvidacija</w:t>
      </w:r>
      <w:r w:rsidRPr="008C1013">
        <w:rPr>
          <w:rFonts w:ascii="Arial" w:hAnsi="Arial" w:cs="Arial"/>
          <w:sz w:val="24"/>
          <w:szCs w:val="24"/>
        </w:rPr>
        <w:br/>
        <w:t>b) kooperacija</w:t>
      </w:r>
      <w:r w:rsidRPr="008C1013">
        <w:rPr>
          <w:rFonts w:ascii="Arial" w:hAnsi="Arial" w:cs="Arial"/>
          <w:sz w:val="24"/>
          <w:szCs w:val="24"/>
        </w:rPr>
        <w:br/>
        <w:t xml:space="preserve">c) dionica i dividenda                      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32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Proces u kome se faktori proizvodnje pretvaraju u proizvode naziva se: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F60D69">
        <w:rPr>
          <w:rFonts w:ascii="Arial" w:hAnsi="Arial" w:cs="Arial"/>
          <w:b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>a) alokacija resursa</w:t>
      </w:r>
      <w:r w:rsidRPr="008C1013">
        <w:rPr>
          <w:rFonts w:ascii="Arial" w:hAnsi="Arial" w:cs="Arial"/>
          <w:sz w:val="24"/>
          <w:szCs w:val="24"/>
        </w:rPr>
        <w:br/>
        <w:t>b) potrošnja</w:t>
      </w:r>
      <w:r w:rsidRPr="008C1013">
        <w:rPr>
          <w:rFonts w:ascii="Arial" w:hAnsi="Arial" w:cs="Arial"/>
          <w:sz w:val="24"/>
          <w:szCs w:val="24"/>
        </w:rPr>
        <w:br/>
        <w:t xml:space="preserve">c) proizvodnja                   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Kada trošenje elemenata reprodukcije iskazujemo naturalno ili količinski onda govorimo o: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F60D69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a) </w:t>
      </w:r>
      <w:r w:rsidRPr="008C1013">
        <w:rPr>
          <w:rFonts w:ascii="Arial" w:hAnsi="Arial" w:cs="Arial"/>
          <w:sz w:val="24"/>
          <w:szCs w:val="24"/>
        </w:rPr>
        <w:t>troškovima</w:t>
      </w:r>
      <w:r w:rsidRPr="008C1013">
        <w:rPr>
          <w:rFonts w:ascii="Arial" w:hAnsi="Arial" w:cs="Arial"/>
          <w:sz w:val="24"/>
          <w:szCs w:val="24"/>
        </w:rPr>
        <w:br/>
        <w:t>b) utrošcima</w:t>
      </w:r>
      <w:r w:rsidRPr="008C1013">
        <w:rPr>
          <w:rFonts w:ascii="Arial" w:hAnsi="Arial" w:cs="Arial"/>
          <w:sz w:val="24"/>
          <w:szCs w:val="24"/>
        </w:rPr>
        <w:br/>
        <w:t xml:space="preserve">c) isplatama    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34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Reprodukcija može biti: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>a) naturalna i robno-novčana</w:t>
      </w:r>
      <w:r w:rsidRPr="008C1013">
        <w:rPr>
          <w:rFonts w:ascii="Arial" w:hAnsi="Arial" w:cs="Arial"/>
          <w:sz w:val="24"/>
          <w:szCs w:val="24"/>
        </w:rPr>
        <w:br/>
        <w:t xml:space="preserve">b) konkretna i apstraktna </w:t>
      </w:r>
      <w:r w:rsidRPr="008C1013">
        <w:rPr>
          <w:rFonts w:ascii="Arial" w:hAnsi="Arial" w:cs="Arial"/>
          <w:sz w:val="24"/>
          <w:szCs w:val="24"/>
        </w:rPr>
        <w:br/>
        <w:t xml:space="preserve">c) prosta, proširena i umanjena   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t xml:space="preserve">                 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rinos (prihod) po osnovu obveznica</w:t>
      </w:r>
      <w:r w:rsidRPr="00F60D69">
        <w:rPr>
          <w:rFonts w:ascii="Arial" w:hAnsi="Arial" w:cs="Arial"/>
          <w:b/>
          <w:sz w:val="24"/>
          <w:szCs w:val="24"/>
        </w:rPr>
        <w:t xml:space="preserve"> naziva se: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 xml:space="preserve">a) akcija </w:t>
      </w:r>
      <w:r w:rsidRPr="008C1013">
        <w:rPr>
          <w:rFonts w:ascii="Arial" w:hAnsi="Arial" w:cs="Arial"/>
          <w:sz w:val="24"/>
          <w:szCs w:val="24"/>
        </w:rPr>
        <w:br/>
        <w:t xml:space="preserve">b) dividenda </w:t>
      </w:r>
      <w:r w:rsidRPr="008C1013">
        <w:rPr>
          <w:rFonts w:ascii="Arial" w:hAnsi="Arial" w:cs="Arial"/>
          <w:sz w:val="24"/>
          <w:szCs w:val="24"/>
        </w:rPr>
        <w:br/>
        <w:t xml:space="preserve">c) kamata                                 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Neproizvodna potrošnja može biti: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 xml:space="preserve">a) lična, zajednička i opšta </w:t>
      </w:r>
      <w:r w:rsidRPr="008C1013">
        <w:rPr>
          <w:rFonts w:ascii="Arial" w:hAnsi="Arial" w:cs="Arial"/>
          <w:sz w:val="24"/>
          <w:szCs w:val="24"/>
        </w:rPr>
        <w:br/>
        <w:t xml:space="preserve">b) lokalna, nacionalna i svjetska </w:t>
      </w:r>
      <w:r w:rsidRPr="008C1013">
        <w:rPr>
          <w:rFonts w:ascii="Arial" w:hAnsi="Arial" w:cs="Arial"/>
          <w:sz w:val="24"/>
          <w:szCs w:val="24"/>
        </w:rPr>
        <w:br/>
        <w:t xml:space="preserve">c) naturalna, robna i vrijednosna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Računsko-tehnički postupak kojim se vrši raspored troškova radi utvrđivanja cijene naziva se: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F60D69">
        <w:rPr>
          <w:rFonts w:ascii="Arial" w:hAnsi="Arial" w:cs="Arial"/>
          <w:b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>a) amortizacija</w:t>
      </w:r>
      <w:r w:rsidRPr="008C1013">
        <w:rPr>
          <w:rFonts w:ascii="Arial" w:hAnsi="Arial" w:cs="Arial"/>
          <w:sz w:val="24"/>
          <w:szCs w:val="24"/>
        </w:rPr>
        <w:br/>
        <w:t>b) automatizacija</w:t>
      </w:r>
      <w:r w:rsidRPr="008C1013">
        <w:rPr>
          <w:rFonts w:ascii="Arial" w:hAnsi="Arial" w:cs="Arial"/>
          <w:sz w:val="24"/>
          <w:szCs w:val="24"/>
        </w:rPr>
        <w:br/>
        <w:t xml:space="preserve">c) kalkulacija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t xml:space="preserve"> 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F60D69">
        <w:rPr>
          <w:rFonts w:ascii="Arial" w:hAnsi="Arial" w:cs="Arial"/>
          <w:b/>
          <w:sz w:val="24"/>
          <w:szCs w:val="24"/>
        </w:rPr>
        <w:t>U komanditnom društvu imamo 2 vrste osnivača: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>a) ortaci i dioničari</w:t>
      </w:r>
      <w:r w:rsidRPr="008C1013">
        <w:rPr>
          <w:rFonts w:ascii="Arial" w:hAnsi="Arial" w:cs="Arial"/>
          <w:sz w:val="24"/>
          <w:szCs w:val="24"/>
        </w:rPr>
        <w:br/>
        <w:t>b</w:t>
      </w:r>
      <w:r>
        <w:rPr>
          <w:rFonts w:ascii="Arial" w:hAnsi="Arial" w:cs="Arial"/>
          <w:sz w:val="24"/>
          <w:szCs w:val="24"/>
        </w:rPr>
        <w:t>) komanditori i komplementari</w:t>
      </w:r>
      <w:r>
        <w:rPr>
          <w:rFonts w:ascii="Arial" w:hAnsi="Arial" w:cs="Arial"/>
          <w:sz w:val="24"/>
          <w:szCs w:val="24"/>
        </w:rPr>
        <w:br/>
        <w:t>c) ortaci i komplementa</w:t>
      </w:r>
      <w:r w:rsidRPr="008C1013">
        <w:rPr>
          <w:rFonts w:ascii="Arial" w:hAnsi="Arial" w:cs="Arial"/>
          <w:sz w:val="24"/>
          <w:szCs w:val="24"/>
        </w:rPr>
        <w:t xml:space="preserve">ri.    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Pr="00F60D69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39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7547EF">
        <w:rPr>
          <w:rFonts w:ascii="Arial" w:hAnsi="Arial" w:cs="Arial"/>
          <w:b/>
          <w:sz w:val="24"/>
          <w:szCs w:val="24"/>
        </w:rPr>
        <w:t>Poslove oko pribavljanja potrebnih novčanih sredstava, načina njihovog trošenja i usklađivanja dinamike priliva i odliva obavlja: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7547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a) nabavna funkcija </w:t>
      </w:r>
      <w:r>
        <w:rPr>
          <w:rFonts w:ascii="Arial" w:hAnsi="Arial" w:cs="Arial"/>
          <w:sz w:val="24"/>
          <w:szCs w:val="24"/>
        </w:rPr>
        <w:br/>
        <w:t>b) prodajna funkcija</w:t>
      </w:r>
      <w:r>
        <w:rPr>
          <w:rFonts w:ascii="Arial" w:hAnsi="Arial" w:cs="Arial"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 xml:space="preserve">c) finansijska funkcija          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7547EF">
        <w:rPr>
          <w:rFonts w:ascii="Arial" w:hAnsi="Arial" w:cs="Arial"/>
          <w:b/>
          <w:sz w:val="24"/>
          <w:szCs w:val="24"/>
        </w:rPr>
        <w:t>Faze privređivanja su: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>a) proizvodnja, rep</w:t>
      </w:r>
      <w:r>
        <w:rPr>
          <w:rFonts w:ascii="Arial" w:hAnsi="Arial" w:cs="Arial"/>
          <w:sz w:val="24"/>
          <w:szCs w:val="24"/>
        </w:rPr>
        <w:t xml:space="preserve">rodukcija, lična potrišnja </w:t>
      </w:r>
      <w:r>
        <w:rPr>
          <w:rFonts w:ascii="Arial" w:hAnsi="Arial" w:cs="Arial"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>b) proizvodnja, raspo</w:t>
      </w:r>
      <w:r>
        <w:rPr>
          <w:rFonts w:ascii="Arial" w:hAnsi="Arial" w:cs="Arial"/>
          <w:sz w:val="24"/>
          <w:szCs w:val="24"/>
        </w:rPr>
        <w:t>djela, razmjena i potrošnja</w:t>
      </w:r>
      <w:r>
        <w:rPr>
          <w:rFonts w:ascii="Arial" w:hAnsi="Arial" w:cs="Arial"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 xml:space="preserve">c) proizvodnja, nabavka, prodaja i razmjena.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7547EF">
        <w:rPr>
          <w:rFonts w:ascii="Arial" w:hAnsi="Arial" w:cs="Arial"/>
          <w:b/>
          <w:sz w:val="24"/>
          <w:szCs w:val="24"/>
        </w:rPr>
        <w:t>Razmjena može biti: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a) naturalna i trampa</w:t>
      </w:r>
      <w:r>
        <w:rPr>
          <w:rFonts w:ascii="Arial" w:hAnsi="Arial" w:cs="Arial"/>
          <w:sz w:val="24"/>
          <w:szCs w:val="24"/>
        </w:rPr>
        <w:br/>
        <w:t>b) naturalna i robno-novčana</w:t>
      </w:r>
      <w:r>
        <w:rPr>
          <w:rFonts w:ascii="Arial" w:hAnsi="Arial" w:cs="Arial"/>
          <w:sz w:val="24"/>
          <w:szCs w:val="24"/>
        </w:rPr>
        <w:br/>
      </w:r>
      <w:r w:rsidRPr="008C1013">
        <w:rPr>
          <w:rFonts w:ascii="Arial" w:hAnsi="Arial" w:cs="Arial"/>
          <w:sz w:val="24"/>
          <w:szCs w:val="24"/>
        </w:rPr>
        <w:t xml:space="preserve">c) trampa i razmjena robe za robu.    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</w:t>
      </w:r>
      <w:r w:rsidRPr="008C1013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U stalna</w:t>
      </w:r>
      <w:r w:rsidRPr="007547EF">
        <w:rPr>
          <w:rFonts w:ascii="Arial" w:hAnsi="Arial" w:cs="Arial"/>
          <w:b/>
          <w:sz w:val="24"/>
          <w:szCs w:val="24"/>
        </w:rPr>
        <w:t xml:space="preserve"> sredstva ubrajamo: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C1013">
        <w:rPr>
          <w:rFonts w:ascii="Arial" w:hAnsi="Arial" w:cs="Arial"/>
          <w:sz w:val="24"/>
          <w:szCs w:val="24"/>
        </w:rPr>
        <w:br/>
        <w:t>a) zgrade</w:t>
      </w:r>
      <w:r>
        <w:rPr>
          <w:rFonts w:ascii="Arial" w:hAnsi="Arial" w:cs="Arial"/>
          <w:sz w:val="24"/>
          <w:szCs w:val="24"/>
        </w:rPr>
        <w:t>, opremu i transportna sredstva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materijal, sitan inventar i ambalažu</w:t>
      </w:r>
      <w:r>
        <w:rPr>
          <w:rFonts w:ascii="Arial" w:hAnsi="Arial" w:cs="Arial"/>
          <w:sz w:val="24"/>
          <w:szCs w:val="24"/>
        </w:rPr>
        <w:br/>
        <w:t>c) gotovi proizvodi,roba i poluproizvodi</w:t>
      </w:r>
      <w:r w:rsidRPr="008C1013">
        <w:rPr>
          <w:rFonts w:ascii="Arial" w:hAnsi="Arial" w:cs="Arial"/>
          <w:sz w:val="24"/>
          <w:szCs w:val="24"/>
        </w:rPr>
        <w:t xml:space="preserve">                   </w:t>
      </w:r>
      <w:r w:rsidRPr="008C1013">
        <w:rPr>
          <w:rFonts w:ascii="Arial" w:hAnsi="Arial" w:cs="Arial"/>
          <w:sz w:val="24"/>
          <w:szCs w:val="24"/>
        </w:rPr>
        <w:br/>
      </w:r>
    </w:p>
    <w:p w:rsidR="00406FB6" w:rsidRPr="008E3ED1" w:rsidRDefault="00406FB6" w:rsidP="00406FB6">
      <w:pPr>
        <w:pStyle w:val="NoSpacing"/>
        <w:spacing w:line="276" w:lineRule="auto"/>
        <w:ind w:left="708"/>
        <w:rPr>
          <w:rFonts w:ascii="Arial" w:hAnsi="Arial" w:cs="Tahoma"/>
          <w:sz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70F8A">
        <w:rPr>
          <w:rFonts w:ascii="Arial" w:hAnsi="Arial" w:cs="Arial"/>
          <w:b/>
          <w:sz w:val="24"/>
          <w:szCs w:val="24"/>
        </w:rPr>
        <w:t xml:space="preserve">43.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Prema mjestu nastanka troškovi</w:t>
      </w:r>
      <w:r w:rsidRPr="007547EF">
        <w:rPr>
          <w:rFonts w:ascii="Arial" w:hAnsi="Arial" w:cs="Arial"/>
          <w:b/>
          <w:sz w:val="24"/>
          <w:szCs w:val="24"/>
        </w:rPr>
        <w:t xml:space="preserve"> se dijele na: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7547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a)</w:t>
      </w:r>
      <w:r w:rsidRPr="00870F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___________________  </w:t>
      </w:r>
      <w:r>
        <w:rPr>
          <w:rFonts w:ascii="Arial" w:hAnsi="Arial" w:cs="Arial"/>
          <w:sz w:val="24"/>
          <w:szCs w:val="24"/>
        </w:rPr>
        <w:br/>
        <w:t>b) ___________________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44.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Navesti sisteme unutrašnjeg transporta</w:t>
      </w:r>
      <w:r w:rsidRPr="003D2DAA">
        <w:rPr>
          <w:rFonts w:ascii="Arial" w:hAnsi="Arial" w:cs="Arial"/>
          <w:b/>
          <w:sz w:val="24"/>
          <w:szCs w:val="24"/>
        </w:rPr>
        <w:t>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3D2DAA"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a) _______________ </w:t>
      </w:r>
      <w:r w:rsidRPr="00870F8A">
        <w:rPr>
          <w:rFonts w:ascii="Arial" w:hAnsi="Arial" w:cs="Arial"/>
          <w:sz w:val="24"/>
          <w:szCs w:val="24"/>
        </w:rPr>
        <w:br/>
        <w:t xml:space="preserve">b) _______________ </w:t>
      </w:r>
      <w:r w:rsidRPr="00870F8A">
        <w:rPr>
          <w:rFonts w:ascii="Arial" w:hAnsi="Arial" w:cs="Arial"/>
          <w:sz w:val="24"/>
          <w:szCs w:val="24"/>
        </w:rPr>
        <w:br/>
        <w:t>c) ____</w:t>
      </w:r>
      <w:r>
        <w:rPr>
          <w:rFonts w:ascii="Arial" w:hAnsi="Arial" w:cs="Arial"/>
          <w:sz w:val="24"/>
          <w:szCs w:val="24"/>
        </w:rPr>
        <w:t xml:space="preserve">___________ </w:t>
      </w:r>
      <w:r>
        <w:rPr>
          <w:rFonts w:ascii="Arial" w:hAnsi="Arial" w:cs="Arial"/>
          <w:sz w:val="24"/>
          <w:szCs w:val="24"/>
        </w:rPr>
        <w:br/>
        <w:t>d) _______________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45.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Menadžerske funkcije su: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70F8A">
        <w:rPr>
          <w:rFonts w:ascii="Arial" w:hAnsi="Arial" w:cs="Arial"/>
          <w:sz w:val="24"/>
          <w:szCs w:val="24"/>
        </w:rPr>
        <w:br/>
        <w:t xml:space="preserve">a) _______________ </w:t>
      </w:r>
      <w:r w:rsidRPr="00870F8A">
        <w:rPr>
          <w:rFonts w:ascii="Arial" w:hAnsi="Arial" w:cs="Arial"/>
          <w:sz w:val="24"/>
          <w:szCs w:val="24"/>
        </w:rPr>
        <w:br/>
        <w:t xml:space="preserve">b) _______________ </w:t>
      </w:r>
      <w:r w:rsidRPr="00870F8A">
        <w:rPr>
          <w:rFonts w:ascii="Arial" w:hAnsi="Arial" w:cs="Arial"/>
          <w:sz w:val="24"/>
          <w:szCs w:val="24"/>
        </w:rPr>
        <w:br/>
        <w:t xml:space="preserve">c) _______________ </w:t>
      </w:r>
      <w:r w:rsidRPr="00870F8A">
        <w:rPr>
          <w:rFonts w:ascii="Arial" w:hAnsi="Arial" w:cs="Arial"/>
          <w:sz w:val="24"/>
          <w:szCs w:val="24"/>
        </w:rPr>
        <w:br/>
        <w:t xml:space="preserve">d) _______________ </w:t>
      </w:r>
      <w:r w:rsidRPr="00870F8A">
        <w:rPr>
          <w:rFonts w:ascii="Arial" w:hAnsi="Arial" w:cs="Arial"/>
          <w:sz w:val="24"/>
          <w:szCs w:val="24"/>
        </w:rPr>
        <w:br/>
        <w:t xml:space="preserve">e) _______________ 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46.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Uspješan poduzetnik može biti onaj koji ima sljedeće osobine: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3D2DAA">
        <w:rPr>
          <w:rFonts w:ascii="Arial" w:hAnsi="Arial" w:cs="Arial"/>
          <w:b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a) _______________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b) _______________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c) _______________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d) _______________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870F8A">
        <w:rPr>
          <w:rFonts w:ascii="Arial" w:hAnsi="Arial" w:cs="Arial"/>
          <w:sz w:val="24"/>
          <w:szCs w:val="24"/>
        </w:rPr>
        <w:t>e) _______________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f)  _______________           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47.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U objektivne faktore koji utiču na produktivnost rada ubrajamo: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3D2DAA">
        <w:rPr>
          <w:rFonts w:ascii="Arial" w:hAnsi="Arial" w:cs="Arial"/>
          <w:b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a) ________________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b) ________________</w: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c) ________________               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48.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Kod vremenskog sistema obračuna amortizacije razlikujemo sljedeće varijante: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3D2DAA">
        <w:rPr>
          <w:rFonts w:ascii="Arial" w:hAnsi="Arial" w:cs="Arial"/>
          <w:b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a) metoda  __________________     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b) metoda  __________________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c) metoda  __________________                 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49.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Razlikujemo 2 vrste poduzetnika: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a) _________________________                 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b) _________________________    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50.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Prema mjestu koje zauzimaju u hijerarhijskoj strukturi upravljanja, menadžeri se dijele na: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a) _________________________                 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b) _________________________                           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c) _________________________                             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Pr="003D2DAA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51.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Prema širini odgovornosti menadžeri se dijele na: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a) ______________</w:t>
      </w:r>
      <w:r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b) _________________________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52.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Menadžeri moraju imati sljedeća znanja: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_________________________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 _________________________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c) _________________________</w:t>
      </w:r>
      <w:r w:rsidRPr="00870F8A">
        <w:rPr>
          <w:rFonts w:ascii="Arial" w:hAnsi="Arial" w:cs="Arial"/>
          <w:sz w:val="24"/>
          <w:szCs w:val="24"/>
        </w:rPr>
        <w:br/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53.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DAA">
        <w:rPr>
          <w:rFonts w:ascii="Arial" w:hAnsi="Arial" w:cs="Arial"/>
          <w:b/>
          <w:sz w:val="24"/>
          <w:szCs w:val="24"/>
        </w:rPr>
        <w:t>Nabrojite najmanje 5 poslovnih funkcija u preduzeću:</w:t>
      </w:r>
    </w:p>
    <w:p w:rsidR="00406FB6" w:rsidRPr="003D2DAA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70F8A">
        <w:rPr>
          <w:rFonts w:ascii="Arial" w:hAnsi="Arial" w:cs="Arial"/>
          <w:sz w:val="24"/>
          <w:szCs w:val="24"/>
        </w:rPr>
        <w:t>a)__________________________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b)__________________________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c)__________________________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 xml:space="preserve">d)__________________________ </w:t>
      </w:r>
      <w:r>
        <w:rPr>
          <w:rFonts w:ascii="Arial" w:hAnsi="Arial" w:cs="Arial"/>
          <w:sz w:val="24"/>
          <w:szCs w:val="24"/>
        </w:rPr>
        <w:br/>
      </w:r>
      <w:r w:rsidRPr="00870F8A">
        <w:rPr>
          <w:rFonts w:ascii="Arial" w:hAnsi="Arial" w:cs="Arial"/>
          <w:sz w:val="24"/>
          <w:szCs w:val="24"/>
        </w:rPr>
        <w:t>c)__________________________.</w:t>
      </w:r>
    </w:p>
    <w:p w:rsidR="00406FB6" w:rsidRPr="00870F8A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Pr="00870F8A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Pr="0003041A" w:rsidRDefault="00406FB6" w:rsidP="00406FB6">
      <w:pPr>
        <w:rPr>
          <w:rFonts w:ascii="Arial" w:hAnsi="Arial" w:cs="Arial"/>
          <w:sz w:val="24"/>
          <w:szCs w:val="24"/>
        </w:rPr>
      </w:pPr>
      <w:r w:rsidRPr="002959D4">
        <w:rPr>
          <w:rFonts w:ascii="Arial" w:hAnsi="Arial" w:cs="Arial"/>
          <w:b/>
          <w:sz w:val="24"/>
          <w:szCs w:val="24"/>
        </w:rPr>
        <w:t>54</w:t>
      </w:r>
      <w:r w:rsidRPr="0003041A">
        <w:rPr>
          <w:rFonts w:ascii="Arial" w:hAnsi="Arial" w:cs="Arial"/>
          <w:b/>
          <w:sz w:val="24"/>
          <w:szCs w:val="24"/>
        </w:rPr>
        <w:t xml:space="preserve">. </w:t>
      </w:r>
      <w:r w:rsidRPr="0003041A">
        <w:rPr>
          <w:rFonts w:ascii="Arial" w:hAnsi="Arial" w:cs="Arial"/>
          <w:sz w:val="24"/>
          <w:szCs w:val="24"/>
        </w:rPr>
        <w:t xml:space="preserve">(Dopunite rečenicu) </w:t>
      </w:r>
      <w:r w:rsidRPr="0003041A">
        <w:rPr>
          <w:rFonts w:ascii="Arial" w:hAnsi="Arial" w:cs="Arial"/>
          <w:b/>
          <w:sz w:val="24"/>
          <w:szCs w:val="24"/>
        </w:rPr>
        <w:t>Sistem organizacije koji uvijek djeluje sa višekratnom podređenošću je _______________________.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3041A">
        <w:rPr>
          <w:rFonts w:ascii="Arial" w:hAnsi="Arial" w:cs="Arial"/>
          <w:sz w:val="24"/>
          <w:szCs w:val="24"/>
        </w:rPr>
        <w:t xml:space="preserve"> </w:t>
      </w:r>
    </w:p>
    <w:p w:rsidR="00406FB6" w:rsidRPr="0003041A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55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03041A">
        <w:rPr>
          <w:rFonts w:ascii="Arial" w:hAnsi="Arial" w:cs="Arial"/>
          <w:b/>
          <w:sz w:val="24"/>
          <w:szCs w:val="24"/>
        </w:rPr>
        <w:t>Centralizovana organizacija znači da radne zadatke određene vrste preuzima jedno odjeljenje.</w:t>
      </w:r>
    </w:p>
    <w:p w:rsidR="00406FB6" w:rsidRDefault="00406FB6" w:rsidP="00406FB6">
      <w:pPr>
        <w:ind w:left="567"/>
        <w:rPr>
          <w:rFonts w:ascii="Arial" w:hAnsi="Arial" w:cs="Arial"/>
          <w:b/>
          <w:sz w:val="24"/>
          <w:szCs w:val="24"/>
        </w:rPr>
      </w:pPr>
      <w:r w:rsidRPr="0003041A">
        <w:rPr>
          <w:rFonts w:ascii="Arial" w:hAnsi="Arial" w:cs="Arial"/>
          <w:b/>
          <w:sz w:val="24"/>
          <w:szCs w:val="24"/>
        </w:rPr>
        <w:t xml:space="preserve">DA                NE   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56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Način provođenja unutrašnje podjele rada i formiranja organizacionih jedinica je ____________________</w:t>
      </w:r>
      <w:r>
        <w:rPr>
          <w:rFonts w:ascii="Arial" w:hAnsi="Arial" w:cs="Arial"/>
          <w:b/>
          <w:sz w:val="24"/>
          <w:szCs w:val="24"/>
        </w:rPr>
        <w:t>_________________________</w:t>
      </w:r>
      <w:r w:rsidRPr="00954EA6">
        <w:rPr>
          <w:rFonts w:ascii="Arial" w:hAnsi="Arial" w:cs="Arial"/>
          <w:b/>
          <w:sz w:val="24"/>
          <w:szCs w:val="24"/>
        </w:rPr>
        <w:t>.</w:t>
      </w:r>
    </w:p>
    <w:p w:rsidR="00406FB6" w:rsidRPr="002959D4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9D4">
        <w:rPr>
          <w:rFonts w:ascii="Arial" w:hAnsi="Arial" w:cs="Arial"/>
          <w:sz w:val="24"/>
          <w:szCs w:val="24"/>
        </w:rPr>
        <w:t xml:space="preserve">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Pr="002959D4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57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Strateško planiranje polazi od _____________</w:t>
      </w:r>
      <w:r>
        <w:rPr>
          <w:rFonts w:ascii="Arial" w:hAnsi="Arial" w:cs="Arial"/>
          <w:b/>
          <w:sz w:val="24"/>
          <w:szCs w:val="24"/>
        </w:rPr>
        <w:t>_________  a one sadrže_______________, _______________</w:t>
      </w:r>
      <w:r w:rsidRPr="00954EA6">
        <w:rPr>
          <w:rFonts w:ascii="Arial" w:hAnsi="Arial" w:cs="Arial"/>
          <w:b/>
          <w:sz w:val="24"/>
          <w:szCs w:val="24"/>
        </w:rPr>
        <w:t xml:space="preserve"> i _____________________</w:t>
      </w:r>
      <w:r>
        <w:rPr>
          <w:rFonts w:ascii="Arial" w:hAnsi="Arial" w:cs="Arial"/>
          <w:b/>
          <w:sz w:val="24"/>
          <w:szCs w:val="24"/>
        </w:rPr>
        <w:t>__</w:t>
      </w:r>
      <w:r w:rsidRPr="00954EA6">
        <w:rPr>
          <w:rFonts w:ascii="Arial" w:hAnsi="Arial" w:cs="Arial"/>
          <w:b/>
          <w:sz w:val="24"/>
          <w:szCs w:val="24"/>
        </w:rPr>
        <w:t>.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58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SWOT analiza obuhvata 4 područja, a to su:</w:t>
      </w:r>
      <w:r w:rsidRPr="002959D4"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  <w:r w:rsidRPr="00954EA6">
        <w:rPr>
          <w:rFonts w:ascii="Arial" w:hAnsi="Arial" w:cs="Arial"/>
          <w:b/>
          <w:sz w:val="24"/>
          <w:szCs w:val="24"/>
        </w:rPr>
        <w:br/>
        <w:t>___________________________________________________________________.</w:t>
      </w:r>
    </w:p>
    <w:p w:rsidR="00406FB6" w:rsidRPr="002959D4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Pr="0003041A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59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03041A">
        <w:rPr>
          <w:rFonts w:ascii="Arial" w:hAnsi="Arial" w:cs="Arial"/>
          <w:b/>
          <w:sz w:val="24"/>
          <w:szCs w:val="24"/>
        </w:rPr>
        <w:t>Znanja ili vještine koje treba posjedovati menađžer su:</w:t>
      </w:r>
    </w:p>
    <w:p w:rsidR="00406FB6" w:rsidRPr="00406FB6" w:rsidRDefault="00406FB6" w:rsidP="00406FB6">
      <w:pPr>
        <w:spacing w:after="0"/>
        <w:rPr>
          <w:rFonts w:ascii="Arial" w:hAnsi="Arial" w:cs="Arial"/>
          <w:b/>
          <w:sz w:val="24"/>
          <w:szCs w:val="24"/>
        </w:rPr>
      </w:pPr>
      <w:r w:rsidRPr="00406FB6">
        <w:rPr>
          <w:rFonts w:ascii="Arial" w:hAnsi="Arial" w:cs="Arial"/>
          <w:b/>
          <w:sz w:val="24"/>
          <w:szCs w:val="24"/>
        </w:rPr>
        <w:t>__________________________</w:t>
      </w:r>
    </w:p>
    <w:p w:rsidR="00406FB6" w:rsidRPr="00406FB6" w:rsidRDefault="00406FB6" w:rsidP="00406FB6">
      <w:pPr>
        <w:spacing w:after="0"/>
        <w:rPr>
          <w:rFonts w:ascii="Arial" w:hAnsi="Arial" w:cs="Arial"/>
          <w:b/>
          <w:sz w:val="24"/>
          <w:szCs w:val="24"/>
        </w:rPr>
      </w:pPr>
      <w:r w:rsidRPr="00406FB6">
        <w:rPr>
          <w:rFonts w:ascii="Arial" w:hAnsi="Arial" w:cs="Arial"/>
          <w:b/>
          <w:sz w:val="24"/>
          <w:szCs w:val="24"/>
        </w:rPr>
        <w:t>__________________________</w:t>
      </w:r>
    </w:p>
    <w:p w:rsidR="00406FB6" w:rsidRDefault="00406FB6" w:rsidP="00406FB6">
      <w:pPr>
        <w:spacing w:after="0"/>
        <w:rPr>
          <w:rFonts w:ascii="Arial" w:hAnsi="Arial" w:cs="Arial"/>
          <w:b/>
          <w:sz w:val="24"/>
          <w:szCs w:val="24"/>
        </w:rPr>
      </w:pPr>
      <w:r w:rsidRPr="00406FB6">
        <w:rPr>
          <w:rFonts w:ascii="Arial" w:hAnsi="Arial" w:cs="Arial"/>
          <w:b/>
          <w:sz w:val="24"/>
          <w:szCs w:val="24"/>
        </w:rPr>
        <w:t>__________________________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60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Skup zadataka koje obavlja jedan zaposlenik je _____________________________</w:t>
      </w:r>
      <w:r>
        <w:rPr>
          <w:rFonts w:ascii="Arial" w:hAnsi="Arial" w:cs="Arial"/>
          <w:b/>
          <w:sz w:val="24"/>
          <w:szCs w:val="24"/>
        </w:rPr>
        <w:t>__</w:t>
      </w:r>
      <w:r w:rsidRPr="00954EA6">
        <w:rPr>
          <w:rFonts w:ascii="Arial" w:hAnsi="Arial" w:cs="Arial"/>
          <w:b/>
          <w:sz w:val="24"/>
          <w:szCs w:val="24"/>
        </w:rPr>
        <w:t>.</w:t>
      </w:r>
      <w:r w:rsidRPr="002959D4">
        <w:rPr>
          <w:rFonts w:ascii="Arial" w:hAnsi="Arial" w:cs="Arial"/>
          <w:sz w:val="24"/>
          <w:szCs w:val="24"/>
        </w:rPr>
        <w:t xml:space="preserve"> </w:t>
      </w:r>
    </w:p>
    <w:p w:rsidR="00406FB6" w:rsidRPr="002959D4" w:rsidRDefault="00406FB6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Elementi radnog</w:t>
      </w:r>
      <w:r w:rsidRPr="00954EA6">
        <w:rPr>
          <w:rFonts w:ascii="Arial" w:hAnsi="Arial" w:cs="Arial"/>
          <w:b/>
          <w:sz w:val="24"/>
          <w:szCs w:val="24"/>
        </w:rPr>
        <w:t xml:space="preserve"> mjesta su:</w:t>
      </w:r>
    </w:p>
    <w:p w:rsidR="00406FB6" w:rsidRP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954EA6">
        <w:rPr>
          <w:rFonts w:ascii="Arial" w:hAnsi="Arial" w:cs="Arial"/>
          <w:b/>
          <w:sz w:val="24"/>
          <w:szCs w:val="24"/>
        </w:rPr>
        <w:br/>
      </w:r>
      <w:r w:rsidRPr="00406FB6">
        <w:rPr>
          <w:rFonts w:ascii="Arial" w:hAnsi="Arial" w:cs="Arial"/>
          <w:b/>
          <w:sz w:val="24"/>
          <w:szCs w:val="24"/>
        </w:rPr>
        <w:t xml:space="preserve">a)__________________ </w:t>
      </w:r>
    </w:p>
    <w:p w:rsidR="00406FB6" w:rsidRP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406FB6">
        <w:rPr>
          <w:rFonts w:ascii="Arial" w:hAnsi="Arial" w:cs="Arial"/>
          <w:b/>
          <w:sz w:val="24"/>
          <w:szCs w:val="24"/>
        </w:rPr>
        <w:t xml:space="preserve">b)__________________ </w:t>
      </w:r>
      <w:r w:rsidRPr="00406FB6">
        <w:rPr>
          <w:rFonts w:ascii="Arial" w:hAnsi="Arial" w:cs="Arial"/>
          <w:b/>
          <w:sz w:val="24"/>
          <w:szCs w:val="24"/>
        </w:rPr>
        <w:br/>
        <w:t xml:space="preserve">c)__________________ 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62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Stilovi vođenja su:</w:t>
      </w:r>
    </w:p>
    <w:p w:rsidR="00406FB6" w:rsidRP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954EA6">
        <w:rPr>
          <w:rFonts w:ascii="Arial" w:hAnsi="Arial" w:cs="Arial"/>
          <w:b/>
          <w:sz w:val="24"/>
          <w:szCs w:val="24"/>
        </w:rPr>
        <w:br/>
      </w:r>
      <w:r w:rsidRPr="00406FB6">
        <w:rPr>
          <w:rFonts w:ascii="Arial" w:hAnsi="Arial" w:cs="Arial"/>
          <w:b/>
          <w:sz w:val="24"/>
          <w:szCs w:val="24"/>
        </w:rPr>
        <w:t>a)__________________</w:t>
      </w:r>
      <w:r w:rsidRPr="00406FB6">
        <w:rPr>
          <w:rFonts w:ascii="Arial" w:hAnsi="Arial" w:cs="Arial"/>
          <w:b/>
          <w:sz w:val="24"/>
          <w:szCs w:val="24"/>
        </w:rPr>
        <w:br/>
        <w:t>b)__________________</w:t>
      </w:r>
    </w:p>
    <w:p w:rsidR="00406FB6" w:rsidRP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63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Kontrola je</w:t>
      </w:r>
      <w:r w:rsidRPr="002959D4"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_</w:t>
      </w:r>
      <w:r w:rsidRPr="00954EA6">
        <w:rPr>
          <w:rFonts w:ascii="Arial" w:hAnsi="Arial" w:cs="Arial"/>
          <w:b/>
          <w:sz w:val="24"/>
          <w:szCs w:val="24"/>
        </w:rPr>
        <w:softHyphen/>
      </w:r>
      <w:r w:rsidRPr="00954EA6">
        <w:rPr>
          <w:rFonts w:ascii="Arial" w:hAnsi="Arial" w:cs="Arial"/>
          <w:b/>
          <w:sz w:val="24"/>
          <w:szCs w:val="24"/>
        </w:rPr>
        <w:softHyphen/>
      </w:r>
      <w:r w:rsidRPr="00954EA6">
        <w:rPr>
          <w:rFonts w:ascii="Arial" w:hAnsi="Arial" w:cs="Arial"/>
          <w:b/>
          <w:sz w:val="24"/>
          <w:szCs w:val="24"/>
        </w:rPr>
        <w:softHyphen/>
        <w:t>____________________________________________</w:t>
      </w:r>
      <w:r>
        <w:rPr>
          <w:rFonts w:ascii="Arial" w:hAnsi="Arial" w:cs="Arial"/>
          <w:b/>
          <w:sz w:val="24"/>
          <w:szCs w:val="24"/>
        </w:rPr>
        <w:t>.</w:t>
      </w:r>
    </w:p>
    <w:p w:rsidR="00406FB6" w:rsidRPr="00954EA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Pr="00954EA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64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Kontrola treba da bude:</w:t>
      </w:r>
    </w:p>
    <w:p w:rsidR="00406FB6" w:rsidRP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406FB6">
        <w:rPr>
          <w:rFonts w:ascii="Arial" w:hAnsi="Arial" w:cs="Arial"/>
          <w:b/>
          <w:sz w:val="24"/>
          <w:szCs w:val="24"/>
        </w:rPr>
        <w:t>a)__________________</w:t>
      </w:r>
      <w:r w:rsidRPr="00406FB6">
        <w:rPr>
          <w:rFonts w:ascii="Arial" w:hAnsi="Arial" w:cs="Arial"/>
          <w:b/>
          <w:sz w:val="24"/>
          <w:szCs w:val="24"/>
        </w:rPr>
        <w:br/>
        <w:t xml:space="preserve">b)__________________ </w:t>
      </w:r>
    </w:p>
    <w:p w:rsidR="00406FB6" w:rsidRP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406FB6">
        <w:rPr>
          <w:rFonts w:ascii="Arial" w:hAnsi="Arial" w:cs="Arial"/>
          <w:b/>
          <w:sz w:val="24"/>
          <w:szCs w:val="24"/>
        </w:rPr>
        <w:t>c)__________________</w:t>
      </w:r>
    </w:p>
    <w:p w:rsidR="00406FB6" w:rsidRP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Pr="0003041A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65</w:t>
      </w:r>
      <w:r w:rsidRPr="0003041A">
        <w:rPr>
          <w:rFonts w:ascii="Arial" w:hAnsi="Arial" w:cs="Arial"/>
          <w:b/>
          <w:sz w:val="24"/>
          <w:szCs w:val="24"/>
        </w:rPr>
        <w:t>.  Razvoj menađžera može se odvijati u dva pravca: prema planskom sistemu napredovanja i neformalnoj praksi napredovanja.</w:t>
      </w:r>
    </w:p>
    <w:p w:rsidR="00406FB6" w:rsidRPr="0003041A" w:rsidRDefault="00406FB6" w:rsidP="00406FB6">
      <w:pPr>
        <w:ind w:left="794"/>
        <w:rPr>
          <w:rFonts w:ascii="Arial" w:hAnsi="Arial" w:cs="Arial"/>
          <w:b/>
          <w:sz w:val="24"/>
          <w:szCs w:val="24"/>
        </w:rPr>
      </w:pPr>
      <w:r w:rsidRPr="0003041A">
        <w:rPr>
          <w:rFonts w:ascii="Arial" w:hAnsi="Arial" w:cs="Arial"/>
          <w:b/>
          <w:sz w:val="24"/>
          <w:szCs w:val="24"/>
        </w:rPr>
        <w:t xml:space="preserve">DA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03041A">
        <w:rPr>
          <w:rFonts w:ascii="Arial" w:hAnsi="Arial" w:cs="Arial"/>
          <w:b/>
          <w:sz w:val="24"/>
          <w:szCs w:val="24"/>
        </w:rPr>
        <w:t>NE</w:t>
      </w: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66. </w:t>
      </w:r>
      <w:r w:rsidRPr="0003041A">
        <w:rPr>
          <w:rFonts w:ascii="Arial" w:hAnsi="Arial" w:cs="Arial"/>
          <w:b/>
          <w:sz w:val="24"/>
          <w:szCs w:val="24"/>
        </w:rPr>
        <w:t>Konflikt je pro</w:t>
      </w:r>
      <w:r>
        <w:rPr>
          <w:rFonts w:ascii="Arial" w:hAnsi="Arial" w:cs="Arial"/>
          <w:b/>
          <w:sz w:val="24"/>
          <w:szCs w:val="24"/>
        </w:rPr>
        <w:t xml:space="preserve">ces u kojem pojedinci ili grupe </w:t>
      </w:r>
      <w:r w:rsidRPr="0003041A">
        <w:rPr>
          <w:rFonts w:ascii="Arial" w:hAnsi="Arial" w:cs="Arial"/>
          <w:b/>
          <w:sz w:val="24"/>
          <w:szCs w:val="24"/>
        </w:rPr>
        <w:t>imaju_________________________________________.</w:t>
      </w:r>
    </w:p>
    <w:p w:rsidR="00406FB6" w:rsidRDefault="00406FB6" w:rsidP="00406FB6"/>
    <w:p w:rsidR="00406FB6" w:rsidRPr="00B5682A" w:rsidRDefault="00406FB6" w:rsidP="00406FB6">
      <w:pPr>
        <w:rPr>
          <w:rFonts w:ascii="Arial" w:hAnsi="Arial" w:cs="Arial"/>
          <w:b/>
          <w:sz w:val="24"/>
          <w:szCs w:val="24"/>
        </w:rPr>
      </w:pPr>
      <w:r w:rsidRPr="00B5682A">
        <w:rPr>
          <w:rFonts w:ascii="Arial" w:hAnsi="Arial" w:cs="Arial"/>
          <w:b/>
          <w:sz w:val="24"/>
          <w:szCs w:val="24"/>
        </w:rPr>
        <w:t>67.Vrste konflikata:</w:t>
      </w:r>
    </w:p>
    <w:p w:rsidR="00406FB6" w:rsidRPr="00AB66F0" w:rsidRDefault="00406FB6" w:rsidP="00AB66F0">
      <w:pPr>
        <w:spacing w:after="0"/>
        <w:ind w:left="397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     a)___________________________________</w:t>
      </w:r>
    </w:p>
    <w:p w:rsidR="00406FB6" w:rsidRPr="00AB66F0" w:rsidRDefault="00406FB6" w:rsidP="00AB66F0">
      <w:pPr>
        <w:spacing w:after="0"/>
        <w:ind w:left="397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     b)___________________________________</w:t>
      </w:r>
    </w:p>
    <w:p w:rsidR="00406FB6" w:rsidRDefault="00406FB6" w:rsidP="00406FB6">
      <w:pPr>
        <w:spacing w:after="0" w:line="360" w:lineRule="auto"/>
        <w:ind w:left="397"/>
        <w:rPr>
          <w:rFonts w:ascii="Arial" w:hAnsi="Arial" w:cs="Arial"/>
        </w:rPr>
      </w:pPr>
    </w:p>
    <w:p w:rsidR="00AB66F0" w:rsidRDefault="00AB66F0" w:rsidP="00406FB6">
      <w:pPr>
        <w:spacing w:after="0" w:line="360" w:lineRule="auto"/>
        <w:ind w:left="397"/>
        <w:rPr>
          <w:rFonts w:ascii="Arial" w:hAnsi="Arial" w:cs="Arial"/>
        </w:rPr>
      </w:pPr>
    </w:p>
    <w:p w:rsidR="00AB66F0" w:rsidRPr="00406FB6" w:rsidRDefault="00AB66F0" w:rsidP="00406FB6">
      <w:pPr>
        <w:spacing w:after="0" w:line="360" w:lineRule="auto"/>
        <w:ind w:left="397"/>
        <w:rPr>
          <w:rFonts w:ascii="Arial" w:hAnsi="Arial" w:cs="Arial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68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Oblici nagrađivanja menadžera su:</w:t>
      </w:r>
    </w:p>
    <w:p w:rsidR="00406FB6" w:rsidRPr="00954EA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Pr="00AB66F0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>b)__________________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c)__________________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d)__________________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e)__________________ </w:t>
      </w:r>
      <w:r w:rsidRPr="00AB66F0">
        <w:rPr>
          <w:rFonts w:ascii="Arial" w:hAnsi="Arial" w:cs="Arial"/>
          <w:b/>
          <w:sz w:val="24"/>
          <w:szCs w:val="24"/>
        </w:rPr>
        <w:br/>
        <w:t>f)___________________</w:t>
      </w:r>
    </w:p>
    <w:p w:rsidR="00406FB6" w:rsidRPr="002959D4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69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Metode ocjenjivanja kadrova su:</w:t>
      </w:r>
    </w:p>
    <w:p w:rsidR="00406FB6" w:rsidRPr="00AB66F0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2959D4">
        <w:rPr>
          <w:rFonts w:ascii="Arial" w:hAnsi="Arial" w:cs="Arial"/>
          <w:sz w:val="24"/>
          <w:szCs w:val="24"/>
        </w:rPr>
        <w:br/>
      </w: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b)__________________ </w:t>
      </w:r>
    </w:p>
    <w:p w:rsidR="00406FB6" w:rsidRPr="00AB66F0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70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Instrumenti za ocjenjivanje kadrova su:</w:t>
      </w:r>
    </w:p>
    <w:p w:rsidR="00406FB6" w:rsidRPr="00AB66F0" w:rsidRDefault="00406FB6" w:rsidP="00406FB6">
      <w:pPr>
        <w:pStyle w:val="NoSpacing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2959D4">
        <w:rPr>
          <w:rFonts w:ascii="Arial" w:hAnsi="Arial" w:cs="Arial"/>
          <w:sz w:val="24"/>
          <w:szCs w:val="24"/>
        </w:rPr>
        <w:br/>
      </w: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b)__________________ </w:t>
      </w:r>
    </w:p>
    <w:p w:rsidR="00406FB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Pr="00954EA6" w:rsidRDefault="00406FB6" w:rsidP="00406FB6">
      <w:pPr>
        <w:pStyle w:val="NoSpacing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</w:t>
      </w:r>
      <w:r w:rsidRPr="002959D4">
        <w:rPr>
          <w:rFonts w:ascii="Arial" w:hAnsi="Arial" w:cs="Arial"/>
          <w:b/>
          <w:sz w:val="24"/>
          <w:szCs w:val="24"/>
        </w:rPr>
        <w:t xml:space="preserve">. </w:t>
      </w:r>
      <w:r w:rsidRPr="007547EF">
        <w:rPr>
          <w:rFonts w:ascii="Arial" w:hAnsi="Arial" w:cs="Arial"/>
          <w:sz w:val="24"/>
          <w:szCs w:val="24"/>
        </w:rPr>
        <w:t>(Dopunite)</w:t>
      </w:r>
      <w:r>
        <w:rPr>
          <w:rFonts w:ascii="Arial" w:hAnsi="Arial" w:cs="Arial"/>
          <w:sz w:val="24"/>
          <w:szCs w:val="24"/>
        </w:rPr>
        <w:t xml:space="preserve"> </w:t>
      </w:r>
      <w:r w:rsidRPr="00954EA6">
        <w:rPr>
          <w:rFonts w:ascii="Arial" w:hAnsi="Arial" w:cs="Arial"/>
          <w:b/>
          <w:sz w:val="24"/>
          <w:szCs w:val="24"/>
        </w:rPr>
        <w:t>U finansijsko-ekonomskoj analizi preduzeća koristimo sljedeće pokazatelje:</w:t>
      </w:r>
    </w:p>
    <w:p w:rsidR="00AB66F0" w:rsidRDefault="00AB66F0" w:rsidP="00406F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FB6" w:rsidRDefault="00406FB6" w:rsidP="00AB66F0">
      <w:pPr>
        <w:pStyle w:val="NoSpacing"/>
        <w:spacing w:line="276" w:lineRule="auto"/>
        <w:ind w:left="-227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              a)_____________________________________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              b)_____________________________________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              c)_____________________________________.</w:t>
      </w:r>
      <w:r w:rsidRPr="00AB66F0">
        <w:rPr>
          <w:rFonts w:ascii="Arial" w:hAnsi="Arial" w:cs="Arial"/>
          <w:b/>
          <w:sz w:val="24"/>
          <w:szCs w:val="24"/>
        </w:rPr>
        <w:br/>
      </w:r>
    </w:p>
    <w:p w:rsidR="00AB66F0" w:rsidRPr="00AB66F0" w:rsidRDefault="00AB66F0" w:rsidP="00AB66F0">
      <w:pPr>
        <w:pStyle w:val="NoSpacing"/>
        <w:spacing w:line="276" w:lineRule="auto"/>
        <w:ind w:left="-227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72. </w:t>
      </w:r>
      <w:r>
        <w:rPr>
          <w:rFonts w:ascii="Arial" w:hAnsi="Arial" w:cs="Arial"/>
          <w:sz w:val="24"/>
          <w:szCs w:val="24"/>
        </w:rPr>
        <w:t xml:space="preserve">(Dopunite) </w:t>
      </w:r>
      <w:r w:rsidRPr="003E22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Metode istraživanja tržišta su:</w:t>
      </w:r>
    </w:p>
    <w:p w:rsidR="00406FB6" w:rsidRDefault="00AB66F0" w:rsidP="00AB66F0">
      <w:pPr>
        <w:pStyle w:val="ListParagraph"/>
        <w:ind w:left="-170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              a)_____________________________________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              b)_____________________________________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              c)_____________________________________.</w:t>
      </w:r>
    </w:p>
    <w:p w:rsidR="00AB66F0" w:rsidRPr="00AD0452" w:rsidRDefault="00AB66F0" w:rsidP="00AB66F0">
      <w:pPr>
        <w:pStyle w:val="ListParagraph"/>
        <w:ind w:left="-170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73. </w:t>
      </w:r>
      <w:r w:rsidRPr="00A91C95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1767">
        <w:rPr>
          <w:rFonts w:ascii="Arial" w:hAnsi="Arial" w:cs="Arial"/>
          <w:b/>
          <w:sz w:val="24"/>
          <w:szCs w:val="24"/>
        </w:rPr>
        <w:t>Nabavku možemo organizovati________________(ili sa jednog radnog mjesta) ili ________________  (sa više radnih mjesta)</w:t>
      </w:r>
      <w:r w:rsidR="00AB66F0">
        <w:rPr>
          <w:rFonts w:ascii="Arial" w:hAnsi="Arial" w:cs="Arial"/>
          <w:b/>
          <w:sz w:val="24"/>
          <w:szCs w:val="24"/>
        </w:rPr>
        <w:t>.</w:t>
      </w:r>
    </w:p>
    <w:p w:rsidR="00AB66F0" w:rsidRDefault="00AB66F0" w:rsidP="00406FB6">
      <w:pPr>
        <w:rPr>
          <w:rFonts w:ascii="Arial" w:hAnsi="Arial" w:cs="Arial"/>
          <w:b/>
          <w:sz w:val="24"/>
          <w:szCs w:val="24"/>
        </w:rPr>
      </w:pPr>
    </w:p>
    <w:p w:rsidR="00AB66F0" w:rsidRDefault="00AB66F0" w:rsidP="00406FB6">
      <w:pPr>
        <w:rPr>
          <w:rFonts w:ascii="Arial" w:hAnsi="Arial" w:cs="Arial"/>
          <w:b/>
          <w:sz w:val="24"/>
          <w:szCs w:val="24"/>
        </w:rPr>
      </w:pPr>
    </w:p>
    <w:p w:rsidR="00AB66F0" w:rsidRPr="00AD0452" w:rsidRDefault="00AB66F0" w:rsidP="00406FB6">
      <w:pPr>
        <w:rPr>
          <w:rFonts w:ascii="Arial" w:hAnsi="Arial" w:cs="Arial"/>
          <w:b/>
          <w:sz w:val="24"/>
          <w:szCs w:val="24"/>
        </w:rPr>
      </w:pPr>
    </w:p>
    <w:p w:rsidR="00406FB6" w:rsidRPr="003E2220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74</w:t>
      </w:r>
      <w:r w:rsidRPr="003E22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3E2220">
        <w:rPr>
          <w:rFonts w:ascii="Arial" w:hAnsi="Arial" w:cs="Arial"/>
          <w:b/>
          <w:sz w:val="24"/>
          <w:szCs w:val="24"/>
        </w:rPr>
        <w:t xml:space="preserve"> 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 xml:space="preserve">a)Preuzimanje robe još ne znači kupovinu                                            </w:t>
      </w:r>
      <w:r w:rsidRPr="003E2220">
        <w:rPr>
          <w:rFonts w:ascii="Arial" w:hAnsi="Arial" w:cs="Arial"/>
          <w:sz w:val="24"/>
          <w:szCs w:val="24"/>
          <w:u w:val="single"/>
        </w:rPr>
        <w:t>DA</w:t>
      </w:r>
      <w:r w:rsidRPr="003E2220">
        <w:rPr>
          <w:rFonts w:ascii="Arial" w:hAnsi="Arial" w:cs="Arial"/>
          <w:sz w:val="24"/>
          <w:szCs w:val="24"/>
        </w:rPr>
        <w:t xml:space="preserve">               </w:t>
      </w:r>
      <w:r w:rsidRPr="003E2220">
        <w:rPr>
          <w:rFonts w:ascii="Arial" w:hAnsi="Arial" w:cs="Arial"/>
          <w:sz w:val="24"/>
          <w:szCs w:val="24"/>
          <w:u w:val="single"/>
        </w:rPr>
        <w:t>NE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 xml:space="preserve">b)Preuzimanje robe obuhvata više koraka                                            </w:t>
      </w:r>
      <w:r w:rsidRPr="003E2220">
        <w:rPr>
          <w:rFonts w:ascii="Arial" w:hAnsi="Arial" w:cs="Arial"/>
          <w:sz w:val="24"/>
          <w:szCs w:val="24"/>
          <w:u w:val="single"/>
        </w:rPr>
        <w:t>DA</w:t>
      </w:r>
      <w:r w:rsidRPr="003E2220">
        <w:rPr>
          <w:rFonts w:ascii="Arial" w:hAnsi="Arial" w:cs="Arial"/>
          <w:sz w:val="24"/>
          <w:szCs w:val="24"/>
        </w:rPr>
        <w:t xml:space="preserve">               </w:t>
      </w:r>
      <w:r w:rsidRPr="003E2220">
        <w:rPr>
          <w:rFonts w:ascii="Arial" w:hAnsi="Arial" w:cs="Arial"/>
          <w:sz w:val="24"/>
          <w:szCs w:val="24"/>
          <w:u w:val="single"/>
        </w:rPr>
        <w:t>NE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c)N</w:t>
      </w:r>
      <w:r w:rsidRPr="003E2220">
        <w:rPr>
          <w:rFonts w:ascii="Arial" w:hAnsi="Arial" w:cs="Arial"/>
          <w:sz w:val="24"/>
          <w:szCs w:val="24"/>
        </w:rPr>
        <w:t xml:space="preserve">ikada se roba ne pregleda metodom uzorka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  <w:u w:val="single"/>
        </w:rPr>
        <w:t>DA</w:t>
      </w:r>
      <w:r w:rsidRPr="003E2220">
        <w:rPr>
          <w:rFonts w:ascii="Arial" w:hAnsi="Arial" w:cs="Arial"/>
          <w:sz w:val="24"/>
          <w:szCs w:val="24"/>
        </w:rPr>
        <w:t xml:space="preserve">               </w:t>
      </w:r>
      <w:r w:rsidRPr="003E2220">
        <w:rPr>
          <w:rFonts w:ascii="Arial" w:hAnsi="Arial" w:cs="Arial"/>
          <w:sz w:val="24"/>
          <w:szCs w:val="24"/>
          <w:u w:val="single"/>
        </w:rPr>
        <w:t>NE</w:t>
      </w:r>
    </w:p>
    <w:p w:rsidR="00406FB6" w:rsidRDefault="00406FB6" w:rsidP="00AB66F0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d)M</w:t>
      </w:r>
      <w:r w:rsidRPr="003E2220">
        <w:rPr>
          <w:rFonts w:ascii="Arial" w:hAnsi="Arial" w:cs="Arial"/>
          <w:sz w:val="24"/>
          <w:szCs w:val="24"/>
        </w:rPr>
        <w:t xml:space="preserve">aterijalni pregled robe vrši se i hemijskom analizom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3E2220">
        <w:rPr>
          <w:rFonts w:ascii="Arial" w:hAnsi="Arial" w:cs="Arial"/>
          <w:sz w:val="24"/>
          <w:szCs w:val="24"/>
          <w:u w:val="single"/>
        </w:rPr>
        <w:t xml:space="preserve">DA </w:t>
      </w:r>
      <w:r w:rsidRPr="003E2220">
        <w:rPr>
          <w:rFonts w:ascii="Arial" w:hAnsi="Arial" w:cs="Arial"/>
          <w:sz w:val="24"/>
          <w:szCs w:val="24"/>
        </w:rPr>
        <w:t xml:space="preserve">              </w:t>
      </w:r>
      <w:r w:rsidRPr="003E2220">
        <w:rPr>
          <w:rFonts w:ascii="Arial" w:hAnsi="Arial" w:cs="Arial"/>
          <w:sz w:val="24"/>
          <w:szCs w:val="24"/>
          <w:u w:val="single"/>
        </w:rPr>
        <w:t>NE</w:t>
      </w:r>
    </w:p>
    <w:p w:rsidR="00406FB6" w:rsidRPr="003E2220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Pr="003E2220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75</w:t>
      </w:r>
      <w:r w:rsidRPr="003E2220">
        <w:rPr>
          <w:rFonts w:ascii="Arial" w:hAnsi="Arial" w:cs="Arial"/>
          <w:b/>
          <w:sz w:val="24"/>
          <w:szCs w:val="24"/>
        </w:rPr>
        <w:t>.Uz svaki uslov za  nastanak kupoprodajnog ugovora  napišite broj definicije koja mu odgovara:</w:t>
      </w:r>
    </w:p>
    <w:p w:rsidR="00406FB6" w:rsidRPr="003E2220" w:rsidRDefault="00406FB6" w:rsidP="00406FB6">
      <w:pPr>
        <w:rPr>
          <w:rFonts w:ascii="Arial" w:hAnsi="Arial" w:cs="Arial"/>
          <w:b/>
          <w:sz w:val="24"/>
          <w:szCs w:val="24"/>
        </w:rPr>
      </w:pPr>
      <w:r w:rsidRPr="003E2220">
        <w:rPr>
          <w:rFonts w:ascii="Arial" w:hAnsi="Arial" w:cs="Arial"/>
          <w:b/>
          <w:sz w:val="24"/>
          <w:szCs w:val="24"/>
        </w:rPr>
        <w:t>USLOVI</w:t>
      </w:r>
    </w:p>
    <w:p w:rsidR="00406FB6" w:rsidRPr="003E2220" w:rsidRDefault="00406FB6" w:rsidP="00AB66F0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E222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 xml:space="preserve">Saglasnost volja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3E2220">
        <w:rPr>
          <w:rFonts w:ascii="Arial" w:hAnsi="Arial" w:cs="Arial"/>
          <w:sz w:val="24"/>
          <w:szCs w:val="24"/>
        </w:rPr>
        <w:t>______</w:t>
      </w:r>
    </w:p>
    <w:p w:rsidR="00406FB6" w:rsidRPr="003E2220" w:rsidRDefault="00406FB6" w:rsidP="00AB66F0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3E222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>Poslovna sposobnost stranaka           ______</w:t>
      </w:r>
    </w:p>
    <w:p w:rsidR="00406FB6" w:rsidRPr="003E2220" w:rsidRDefault="00406FB6" w:rsidP="00AB66F0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E222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 xml:space="preserve">Mogućnost posla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3E2220">
        <w:rPr>
          <w:rFonts w:ascii="Arial" w:hAnsi="Arial" w:cs="Arial"/>
          <w:sz w:val="24"/>
          <w:szCs w:val="24"/>
        </w:rPr>
        <w:t>______</w:t>
      </w:r>
    </w:p>
    <w:p w:rsidR="00406FB6" w:rsidRPr="003E2220" w:rsidRDefault="00406FB6" w:rsidP="00AB66F0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E222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>Dobrovoljnost                                      _______</w:t>
      </w:r>
    </w:p>
    <w:p w:rsidR="00406FB6" w:rsidRDefault="00406FB6" w:rsidP="00AB66F0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E222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 xml:space="preserve">Dopustivost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3E2220">
        <w:rPr>
          <w:rFonts w:ascii="Arial" w:hAnsi="Arial" w:cs="Arial"/>
          <w:sz w:val="24"/>
          <w:szCs w:val="24"/>
        </w:rPr>
        <w:t>_______</w:t>
      </w:r>
    </w:p>
    <w:p w:rsidR="00406FB6" w:rsidRDefault="00406FB6" w:rsidP="00406FB6">
      <w:pPr>
        <w:ind w:left="708"/>
        <w:rPr>
          <w:rFonts w:ascii="Arial" w:hAnsi="Arial" w:cs="Arial"/>
          <w:sz w:val="24"/>
          <w:szCs w:val="24"/>
        </w:rPr>
      </w:pPr>
    </w:p>
    <w:p w:rsidR="00406FB6" w:rsidRPr="00871B76" w:rsidRDefault="00406FB6" w:rsidP="00406FB6">
      <w:pPr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b/>
          <w:sz w:val="24"/>
          <w:szCs w:val="24"/>
        </w:rPr>
        <w:t>DEFINICIJA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1.Poslom ne smijemo kršiti pravne propise ili dobre poslovne običaje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2.Poslove ne smijemo sklapati pod prisilom ili u strahu /npr. strah od rata/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 xml:space="preserve">3.Ako je osoba punoljetne  i duševno zdrava smatra se i poslovno sposobnom 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4.Dok se stranke ne usaglase o volji ugovor nije sklopljen</w:t>
      </w:r>
    </w:p>
    <w:p w:rsidR="00406FB6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5.Poslovi koji nisu mogući ili su besmisleni ,nevažeći su /npr. prodaja zemljišta na Marsu/</w:t>
      </w:r>
    </w:p>
    <w:p w:rsidR="00406FB6" w:rsidRPr="003E2220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76</w:t>
      </w:r>
      <w:r w:rsidRPr="003E22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540B37">
        <w:rPr>
          <w:rFonts w:ascii="Arial" w:hAnsi="Arial" w:cs="Arial"/>
          <w:sz w:val="24"/>
          <w:szCs w:val="24"/>
        </w:rPr>
        <w:t>Dopunite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Berza je:</w:t>
      </w:r>
    </w:p>
    <w:p w:rsidR="00406FB6" w:rsidRDefault="00AB66F0" w:rsidP="00406FB6">
      <w:pPr>
        <w:rPr>
          <w:rFonts w:ascii="Arial" w:hAnsi="Arial" w:cs="Arial"/>
          <w:b/>
          <w:sz w:val="24"/>
          <w:szCs w:val="24"/>
        </w:rPr>
      </w:pPr>
      <w:r w:rsidRPr="00954EA6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  <w:r w:rsidRPr="00954EA6">
        <w:rPr>
          <w:rFonts w:ascii="Arial" w:hAnsi="Arial" w:cs="Arial"/>
          <w:b/>
          <w:sz w:val="24"/>
          <w:szCs w:val="24"/>
        </w:rPr>
        <w:br/>
        <w:t>___________________________________________________________________.</w:t>
      </w:r>
    </w:p>
    <w:p w:rsidR="00AB66F0" w:rsidRPr="003E2220" w:rsidRDefault="00AB66F0" w:rsidP="00406FB6">
      <w:pPr>
        <w:rPr>
          <w:rFonts w:ascii="Arial" w:hAnsi="Arial" w:cs="Arial"/>
          <w:sz w:val="24"/>
          <w:szCs w:val="24"/>
        </w:rPr>
      </w:pPr>
    </w:p>
    <w:p w:rsidR="00406FB6" w:rsidRPr="003E2220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77</w:t>
      </w:r>
      <w:r w:rsidRPr="003E22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Dopunite</w:t>
      </w:r>
      <w:r w:rsidRPr="003E2220">
        <w:rPr>
          <w:rFonts w:ascii="Arial" w:hAnsi="Arial" w:cs="Arial"/>
          <w:b/>
          <w:sz w:val="24"/>
          <w:szCs w:val="24"/>
        </w:rPr>
        <w:t xml:space="preserve"> slijedeće riječi: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-retrogradna</w:t>
      </w:r>
    </w:p>
    <w:p w:rsidR="00406FB6" w:rsidRPr="003E2220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-diferentna</w:t>
      </w:r>
    </w:p>
    <w:p w:rsidR="00406FB6" w:rsidRDefault="00406FB6" w:rsidP="00AB66F0">
      <w:pPr>
        <w:spacing w:after="0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>-progresivna</w:t>
      </w:r>
    </w:p>
    <w:p w:rsidR="00AB66F0" w:rsidRPr="003E2220" w:rsidRDefault="00AB66F0" w:rsidP="00AB66F0">
      <w:pPr>
        <w:spacing w:after="0"/>
        <w:rPr>
          <w:rFonts w:ascii="Arial" w:hAnsi="Arial" w:cs="Arial"/>
          <w:sz w:val="24"/>
          <w:szCs w:val="24"/>
        </w:rPr>
      </w:pPr>
    </w:p>
    <w:p w:rsidR="00406FB6" w:rsidRPr="003E2220" w:rsidRDefault="00406FB6" w:rsidP="00406FB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E222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E2220">
        <w:rPr>
          <w:rFonts w:ascii="Arial" w:hAnsi="Arial" w:cs="Arial"/>
          <w:sz w:val="24"/>
          <w:szCs w:val="24"/>
        </w:rPr>
        <w:t>Kalkulacijom prodajne cijene ustanovljavamo koliku prodajnu cijenu moramo dostići (_______________________ kalkulacija)</w:t>
      </w:r>
    </w:p>
    <w:p w:rsidR="00406FB6" w:rsidRPr="003E2220" w:rsidRDefault="00406FB6" w:rsidP="00406FB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3E2220">
        <w:rPr>
          <w:rFonts w:ascii="Arial" w:hAnsi="Arial" w:cs="Arial"/>
          <w:sz w:val="24"/>
          <w:szCs w:val="24"/>
        </w:rPr>
        <w:t>) Kalkulacijom prodajne cijene ustanovljavamo koliko smijemo najviše platiti za kupovinu robe (________________ kalkulacija)</w:t>
      </w:r>
    </w:p>
    <w:p w:rsidR="00406FB6" w:rsidRDefault="00406FB6" w:rsidP="00AB66F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E2220">
        <w:rPr>
          <w:rFonts w:ascii="Arial" w:hAnsi="Arial" w:cs="Arial"/>
          <w:sz w:val="24"/>
          <w:szCs w:val="24"/>
        </w:rPr>
        <w:t>) Kalkulacijom prodajne cijene ustanovljavamo da li nam kod kupovnih i prodajnih cijena ostane (zadovoljavajući) dobitak (___________________ kalkulacija)</w:t>
      </w:r>
    </w:p>
    <w:p w:rsidR="00AB66F0" w:rsidRPr="003E2220" w:rsidRDefault="00AB66F0" w:rsidP="00AB66F0">
      <w:pPr>
        <w:ind w:left="708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78</w:t>
      </w:r>
      <w:r w:rsidRPr="003E2220">
        <w:rPr>
          <w:rFonts w:ascii="Arial" w:hAnsi="Arial" w:cs="Arial"/>
          <w:b/>
          <w:sz w:val="24"/>
          <w:szCs w:val="24"/>
        </w:rPr>
        <w:t xml:space="preserve">.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3E2220">
        <w:rPr>
          <w:rFonts w:ascii="Arial" w:hAnsi="Arial" w:cs="Arial"/>
          <w:b/>
          <w:sz w:val="24"/>
          <w:szCs w:val="24"/>
        </w:rPr>
        <w:t xml:space="preserve"> Koji je od ponudjenih odgovora tačan kada je u pitanju definicija smaknute proizvodnje </w:t>
      </w:r>
    </w:p>
    <w:p w:rsidR="00406FB6" w:rsidRPr="003E2220" w:rsidRDefault="00406FB6" w:rsidP="00406FB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E2220">
        <w:rPr>
          <w:rFonts w:ascii="Arial" w:hAnsi="Arial" w:cs="Arial"/>
          <w:sz w:val="24"/>
          <w:szCs w:val="24"/>
        </w:rPr>
        <w:t>) U smaknutoj proizvodnji mašine su rasporedjene po skupinama  istorodnih mašina (svi strugovi,sve brusilice,sve blanjalice)</w:t>
      </w:r>
    </w:p>
    <w:p w:rsidR="00406FB6" w:rsidRDefault="00406FB6" w:rsidP="00406FB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3E2220">
        <w:rPr>
          <w:rFonts w:ascii="Arial" w:hAnsi="Arial" w:cs="Arial"/>
          <w:sz w:val="24"/>
          <w:szCs w:val="24"/>
        </w:rPr>
        <w:t>)U smaknutoj proizvodnji radni stolovi nisu jedan iza drugog nego su smaknuti lijevo ili udesno u odnosu na prethodni radni sto</w:t>
      </w:r>
    </w:p>
    <w:p w:rsidR="00406FB6" w:rsidRPr="003E2220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79</w:t>
      </w:r>
      <w:r w:rsidRPr="003E22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B30C9">
        <w:rPr>
          <w:rFonts w:ascii="Arial" w:hAnsi="Arial" w:cs="Arial"/>
          <w:sz w:val="24"/>
          <w:szCs w:val="24"/>
        </w:rPr>
        <w:t>(Dopunite rečenicu)</w:t>
      </w:r>
      <w:r>
        <w:rPr>
          <w:rFonts w:ascii="Arial" w:hAnsi="Arial" w:cs="Arial"/>
          <w:b/>
          <w:sz w:val="24"/>
          <w:szCs w:val="24"/>
        </w:rPr>
        <w:t xml:space="preserve"> Vrste maloprodajnih objekata:</w:t>
      </w:r>
    </w:p>
    <w:p w:rsidR="00406FB6" w:rsidRDefault="00AB66F0" w:rsidP="00AB66F0">
      <w:pPr>
        <w:ind w:left="680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>b)__________________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c)__________________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d)__________________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e)__________________ </w:t>
      </w:r>
    </w:p>
    <w:p w:rsidR="00AB66F0" w:rsidRPr="003E2220" w:rsidRDefault="00AB66F0" w:rsidP="00406FB6">
      <w:pPr>
        <w:rPr>
          <w:rFonts w:ascii="Arial" w:hAnsi="Arial" w:cs="Arial"/>
          <w:sz w:val="24"/>
          <w:szCs w:val="24"/>
        </w:rPr>
      </w:pPr>
    </w:p>
    <w:p w:rsidR="00406FB6" w:rsidRPr="00BB30C9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</w:t>
      </w:r>
      <w:r w:rsidRPr="003E2220">
        <w:rPr>
          <w:rFonts w:ascii="Arial" w:hAnsi="Arial" w:cs="Arial"/>
          <w:b/>
          <w:sz w:val="24"/>
          <w:szCs w:val="24"/>
        </w:rPr>
        <w:t>.</w:t>
      </w:r>
      <w:r w:rsidRPr="003E2220">
        <w:rPr>
          <w:rFonts w:ascii="Arial" w:hAnsi="Arial" w:cs="Arial"/>
          <w:sz w:val="24"/>
          <w:szCs w:val="24"/>
        </w:rPr>
        <w:t xml:space="preserve"> </w:t>
      </w:r>
      <w:r w:rsidRPr="00414831">
        <w:rPr>
          <w:rFonts w:ascii="Arial" w:hAnsi="Arial" w:cs="Arial"/>
          <w:sz w:val="24"/>
          <w:szCs w:val="24"/>
        </w:rPr>
        <w:t>(Zaokružite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3E2220">
        <w:rPr>
          <w:rFonts w:ascii="Arial" w:hAnsi="Arial" w:cs="Arial"/>
          <w:b/>
          <w:sz w:val="24"/>
          <w:szCs w:val="24"/>
        </w:rPr>
        <w:t xml:space="preserve"> </w:t>
      </w:r>
      <w:r w:rsidRPr="00BB30C9">
        <w:rPr>
          <w:rFonts w:ascii="Arial" w:hAnsi="Arial" w:cs="Arial"/>
          <w:b/>
          <w:sz w:val="24"/>
          <w:szCs w:val="24"/>
        </w:rPr>
        <w:t>Kod preuzimanja robe od dobavljača potrebno je prvo pregledati jesu li količina i kvalitet robe iz narudžbenice uskladjeni sa slijedećom dokumentacijom :</w:t>
      </w:r>
    </w:p>
    <w:p w:rsidR="00406FB6" w:rsidRPr="003E2220" w:rsidRDefault="00406FB6" w:rsidP="00406FB6">
      <w:pPr>
        <w:ind w:left="708"/>
        <w:rPr>
          <w:rFonts w:ascii="Arial" w:hAnsi="Arial" w:cs="Arial"/>
          <w:sz w:val="24"/>
          <w:szCs w:val="24"/>
        </w:rPr>
      </w:pPr>
      <w:r w:rsidRPr="003E2220">
        <w:rPr>
          <w:rFonts w:ascii="Arial" w:hAnsi="Arial" w:cs="Arial"/>
          <w:sz w:val="24"/>
          <w:szCs w:val="24"/>
        </w:rPr>
        <w:t xml:space="preserve">a)Knjigom ulaznih i izlaznih faktura                                        </w:t>
      </w:r>
      <w:r w:rsidRPr="003E2220">
        <w:rPr>
          <w:rFonts w:ascii="Arial" w:hAnsi="Arial" w:cs="Arial"/>
          <w:sz w:val="24"/>
          <w:szCs w:val="24"/>
          <w:u w:val="single"/>
        </w:rPr>
        <w:t>DA</w:t>
      </w:r>
      <w:r>
        <w:rPr>
          <w:rFonts w:ascii="Arial" w:hAnsi="Arial" w:cs="Arial"/>
          <w:sz w:val="24"/>
          <w:szCs w:val="24"/>
        </w:rPr>
        <w:t xml:space="preserve">      </w:t>
      </w:r>
      <w:r w:rsidRPr="003E2220">
        <w:rPr>
          <w:rFonts w:ascii="Arial" w:hAnsi="Arial" w:cs="Arial"/>
          <w:sz w:val="24"/>
          <w:szCs w:val="24"/>
        </w:rPr>
        <w:t xml:space="preserve">  </w:t>
      </w:r>
      <w:r w:rsidRPr="003E2220">
        <w:rPr>
          <w:rFonts w:ascii="Arial" w:hAnsi="Arial" w:cs="Arial"/>
          <w:sz w:val="24"/>
          <w:szCs w:val="24"/>
          <w:u w:val="single"/>
        </w:rPr>
        <w:t>NE</w:t>
      </w:r>
    </w:p>
    <w:p w:rsidR="00406FB6" w:rsidRDefault="00406FB6" w:rsidP="00406FB6">
      <w:pPr>
        <w:ind w:left="708"/>
        <w:rPr>
          <w:rFonts w:ascii="Arial" w:hAnsi="Arial" w:cs="Arial"/>
          <w:sz w:val="24"/>
          <w:szCs w:val="24"/>
          <w:u w:val="single"/>
        </w:rPr>
      </w:pPr>
      <w:r w:rsidRPr="003E2220">
        <w:rPr>
          <w:rFonts w:ascii="Arial" w:hAnsi="Arial" w:cs="Arial"/>
          <w:sz w:val="24"/>
          <w:szCs w:val="24"/>
        </w:rPr>
        <w:t xml:space="preserve">b)dostavnicom  i tovarnim listom                                            </w:t>
      </w:r>
      <w:r w:rsidRPr="003E2220">
        <w:rPr>
          <w:rFonts w:ascii="Arial" w:hAnsi="Arial" w:cs="Arial"/>
          <w:sz w:val="24"/>
          <w:szCs w:val="24"/>
          <w:u w:val="single"/>
        </w:rPr>
        <w:t>DA</w:t>
      </w:r>
      <w:r w:rsidRPr="003E2220">
        <w:rPr>
          <w:rFonts w:ascii="Arial" w:hAnsi="Arial" w:cs="Arial"/>
          <w:sz w:val="24"/>
          <w:szCs w:val="24"/>
        </w:rPr>
        <w:t xml:space="preserve">        </w:t>
      </w:r>
      <w:r w:rsidRPr="003E2220">
        <w:rPr>
          <w:rFonts w:ascii="Arial" w:hAnsi="Arial" w:cs="Arial"/>
          <w:sz w:val="24"/>
          <w:szCs w:val="24"/>
          <w:u w:val="single"/>
        </w:rPr>
        <w:t>NE</w:t>
      </w:r>
    </w:p>
    <w:p w:rsidR="00406FB6" w:rsidRPr="00BB30C9" w:rsidRDefault="00406FB6" w:rsidP="00406FB6">
      <w:pPr>
        <w:ind w:left="708"/>
        <w:rPr>
          <w:rFonts w:ascii="Arial" w:hAnsi="Arial" w:cs="Arial"/>
          <w:sz w:val="24"/>
          <w:szCs w:val="24"/>
          <w:u w:val="single"/>
        </w:rPr>
      </w:pPr>
    </w:p>
    <w:p w:rsidR="00406FB6" w:rsidRPr="007867EB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81</w:t>
      </w:r>
      <w:r w:rsidRPr="003E22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Zaokruži tačan odgovor) </w:t>
      </w:r>
      <w:r w:rsidRPr="007867EB">
        <w:rPr>
          <w:rFonts w:ascii="Arial" w:hAnsi="Arial" w:cs="Arial"/>
          <w:b/>
          <w:sz w:val="24"/>
          <w:szCs w:val="24"/>
        </w:rPr>
        <w:t>Segmentiranje tržišta je podjela tržišta na jasno definisane podgrupe kupaca-ciljne grupe.</w:t>
      </w:r>
    </w:p>
    <w:p w:rsidR="00406FB6" w:rsidRDefault="00406FB6" w:rsidP="00406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DA                   NE</w:t>
      </w:r>
    </w:p>
    <w:p w:rsidR="00AB66F0" w:rsidRPr="003E2220" w:rsidRDefault="00AB66F0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82</w:t>
      </w:r>
      <w:r w:rsidRPr="003E22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Navesti elemente marketing mix-a</w:t>
      </w:r>
    </w:p>
    <w:p w:rsidR="00406FB6" w:rsidRPr="003E2220" w:rsidRDefault="00AB66F0" w:rsidP="00406FB6">
      <w:pPr>
        <w:rPr>
          <w:rFonts w:ascii="Arial" w:hAnsi="Arial" w:cs="Arial"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>b)__________________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c)__________________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d)__________________ 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83.Šematski prikazati životni vijek proizvoda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84</w:t>
      </w:r>
      <w:r w:rsidRPr="007867EB">
        <w:rPr>
          <w:rFonts w:ascii="Arial" w:hAnsi="Arial" w:cs="Arial"/>
          <w:b/>
          <w:sz w:val="24"/>
          <w:szCs w:val="24"/>
        </w:rPr>
        <w:t>.Navesti oblike promocije:</w:t>
      </w:r>
    </w:p>
    <w:p w:rsidR="00AB66F0" w:rsidRPr="007867EB" w:rsidRDefault="00AB66F0" w:rsidP="00AB66F0">
      <w:pPr>
        <w:ind w:left="624"/>
        <w:rPr>
          <w:rFonts w:ascii="Arial" w:hAnsi="Arial" w:cs="Arial"/>
          <w:b/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>b)__________________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c)__________________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d)__________________ 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e)__________________ </w:t>
      </w:r>
      <w:r w:rsidRPr="00AB66F0">
        <w:rPr>
          <w:rFonts w:ascii="Arial" w:hAnsi="Arial" w:cs="Arial"/>
          <w:b/>
          <w:sz w:val="24"/>
          <w:szCs w:val="24"/>
        </w:rPr>
        <w:br/>
        <w:t>f)___________________</w:t>
      </w:r>
    </w:p>
    <w:p w:rsidR="00406FB6" w:rsidRPr="00D5258A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85</w:t>
      </w:r>
      <w:r w:rsidRPr="00D5258A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(Dopunite tekst) </w:t>
      </w:r>
      <w:r w:rsidRPr="00D5258A">
        <w:rPr>
          <w:rFonts w:ascii="Arial" w:hAnsi="Arial" w:cs="Arial"/>
          <w:b/>
          <w:sz w:val="24"/>
          <w:szCs w:val="24"/>
        </w:rPr>
        <w:t>Vrste špeditera</w:t>
      </w:r>
      <w:r>
        <w:rPr>
          <w:rFonts w:ascii="Arial" w:hAnsi="Arial" w:cs="Arial"/>
          <w:b/>
          <w:sz w:val="24"/>
          <w:szCs w:val="24"/>
        </w:rPr>
        <w:t>:</w:t>
      </w:r>
    </w:p>
    <w:p w:rsidR="00406FB6" w:rsidRPr="00B9275E" w:rsidRDefault="00406FB6" w:rsidP="00AB66F0">
      <w:pPr>
        <w:pStyle w:val="ListParagraph"/>
        <w:ind w:left="624"/>
        <w:rPr>
          <w:rFonts w:ascii="Arial" w:hAnsi="Arial" w:cs="Arial"/>
          <w:sz w:val="24"/>
          <w:szCs w:val="24"/>
        </w:rPr>
      </w:pPr>
      <w:r w:rsidRPr="00B9275E">
        <w:rPr>
          <w:rFonts w:ascii="Arial" w:hAnsi="Arial" w:cs="Arial"/>
          <w:sz w:val="24"/>
          <w:szCs w:val="24"/>
        </w:rPr>
        <w:t>a)</w:t>
      </w:r>
      <w:r w:rsidR="00AB66F0">
        <w:rPr>
          <w:rFonts w:ascii="Arial" w:hAnsi="Arial" w:cs="Arial"/>
          <w:sz w:val="24"/>
          <w:szCs w:val="24"/>
        </w:rPr>
        <w:t xml:space="preserve"> </w:t>
      </w:r>
      <w:r w:rsidRPr="00B9275E">
        <w:rPr>
          <w:rFonts w:ascii="Arial" w:hAnsi="Arial" w:cs="Arial"/>
          <w:sz w:val="24"/>
          <w:szCs w:val="24"/>
        </w:rPr>
        <w:t>prema sjedištu špeditera:____________________________________</w:t>
      </w:r>
    </w:p>
    <w:p w:rsidR="00406FB6" w:rsidRPr="00B9275E" w:rsidRDefault="00406FB6" w:rsidP="00AB66F0">
      <w:pPr>
        <w:pStyle w:val="ListParagraph"/>
        <w:ind w:left="624"/>
        <w:rPr>
          <w:rFonts w:ascii="Arial" w:hAnsi="Arial" w:cs="Arial"/>
          <w:sz w:val="24"/>
          <w:szCs w:val="24"/>
        </w:rPr>
      </w:pPr>
      <w:r w:rsidRPr="00B9275E">
        <w:rPr>
          <w:rFonts w:ascii="Arial" w:hAnsi="Arial" w:cs="Arial"/>
          <w:sz w:val="24"/>
          <w:szCs w:val="24"/>
        </w:rPr>
        <w:t>b)</w:t>
      </w:r>
      <w:r w:rsidR="00AB66F0">
        <w:rPr>
          <w:rFonts w:ascii="Arial" w:hAnsi="Arial" w:cs="Arial"/>
          <w:sz w:val="24"/>
          <w:szCs w:val="24"/>
        </w:rPr>
        <w:t xml:space="preserve"> </w:t>
      </w:r>
      <w:r w:rsidRPr="00B9275E">
        <w:rPr>
          <w:rFonts w:ascii="Arial" w:hAnsi="Arial" w:cs="Arial"/>
          <w:sz w:val="24"/>
          <w:szCs w:val="24"/>
        </w:rPr>
        <w:t>prema vrsti transportnog sredstva: ____________________________</w:t>
      </w:r>
    </w:p>
    <w:p w:rsidR="00406FB6" w:rsidRPr="00B9275E" w:rsidRDefault="00406FB6" w:rsidP="00AB66F0">
      <w:pPr>
        <w:pStyle w:val="ListParagraph"/>
        <w:ind w:left="624"/>
        <w:rPr>
          <w:rFonts w:ascii="Arial" w:hAnsi="Arial" w:cs="Arial"/>
          <w:b/>
          <w:sz w:val="24"/>
          <w:szCs w:val="24"/>
        </w:rPr>
      </w:pPr>
      <w:r w:rsidRPr="00B9275E">
        <w:rPr>
          <w:rFonts w:ascii="Arial" w:hAnsi="Arial" w:cs="Arial"/>
          <w:sz w:val="24"/>
          <w:szCs w:val="24"/>
        </w:rPr>
        <w:t>c)</w:t>
      </w:r>
      <w:r w:rsidR="00AB66F0">
        <w:rPr>
          <w:rFonts w:ascii="Arial" w:hAnsi="Arial" w:cs="Arial"/>
          <w:sz w:val="24"/>
          <w:szCs w:val="24"/>
        </w:rPr>
        <w:t xml:space="preserve"> </w:t>
      </w:r>
      <w:r w:rsidRPr="00B9275E">
        <w:rPr>
          <w:rFonts w:ascii="Arial" w:hAnsi="Arial" w:cs="Arial"/>
          <w:sz w:val="24"/>
          <w:szCs w:val="24"/>
        </w:rPr>
        <w:t xml:space="preserve">prema području djelatnosti: __________________________________ </w:t>
      </w:r>
    </w:p>
    <w:p w:rsidR="00406FB6" w:rsidRPr="00150F61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86</w:t>
      </w:r>
      <w:r w:rsidRPr="00D5258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(Dopunite tekst) </w:t>
      </w:r>
      <w:r w:rsidRPr="00D5258A">
        <w:rPr>
          <w:rFonts w:ascii="Arial" w:hAnsi="Arial" w:cs="Arial"/>
          <w:b/>
          <w:sz w:val="24"/>
          <w:szCs w:val="24"/>
        </w:rPr>
        <w:t>Podjelite carina sa sljedećih aspekata:</w:t>
      </w:r>
    </w:p>
    <w:p w:rsidR="00406FB6" w:rsidRPr="00B9275E" w:rsidRDefault="00406FB6" w:rsidP="00AB66F0">
      <w:pPr>
        <w:pStyle w:val="ListParagraph"/>
        <w:numPr>
          <w:ilvl w:val="0"/>
          <w:numId w:val="32"/>
        </w:numPr>
        <w:ind w:left="964"/>
        <w:rPr>
          <w:rFonts w:ascii="Arial" w:hAnsi="Arial" w:cs="Arial"/>
          <w:sz w:val="24"/>
          <w:szCs w:val="24"/>
        </w:rPr>
      </w:pPr>
      <w:r w:rsidRPr="00B9275E">
        <w:rPr>
          <w:rFonts w:ascii="Arial" w:hAnsi="Arial" w:cs="Arial"/>
          <w:sz w:val="24"/>
          <w:szCs w:val="24"/>
        </w:rPr>
        <w:t>carine prema pravcu robnog prometa:___________________________ _______________________________,</w:t>
      </w:r>
    </w:p>
    <w:p w:rsidR="00406FB6" w:rsidRPr="00B9275E" w:rsidRDefault="00406FB6" w:rsidP="00AB66F0">
      <w:pPr>
        <w:pStyle w:val="ListParagraph"/>
        <w:numPr>
          <w:ilvl w:val="0"/>
          <w:numId w:val="32"/>
        </w:numPr>
        <w:ind w:left="964"/>
        <w:rPr>
          <w:rFonts w:ascii="Arial" w:hAnsi="Arial" w:cs="Arial"/>
          <w:sz w:val="24"/>
          <w:szCs w:val="24"/>
        </w:rPr>
      </w:pPr>
      <w:r w:rsidRPr="00B9275E">
        <w:rPr>
          <w:rFonts w:ascii="Arial" w:hAnsi="Arial" w:cs="Arial"/>
          <w:sz w:val="24"/>
          <w:szCs w:val="24"/>
        </w:rPr>
        <w:t>_______________________________________________antidadampinške; kompenzacione,prohibitivne I preferencijalne</w:t>
      </w:r>
    </w:p>
    <w:p w:rsidR="00406FB6" w:rsidRDefault="00406FB6" w:rsidP="00AB66F0">
      <w:pPr>
        <w:pStyle w:val="ListParagraph"/>
        <w:numPr>
          <w:ilvl w:val="0"/>
          <w:numId w:val="32"/>
        </w:numPr>
        <w:spacing w:after="0"/>
        <w:ind w:left="964"/>
        <w:rPr>
          <w:rFonts w:ascii="Arial" w:hAnsi="Arial" w:cs="Arial"/>
          <w:sz w:val="24"/>
          <w:szCs w:val="24"/>
        </w:rPr>
      </w:pPr>
      <w:r w:rsidRPr="00B9275E">
        <w:rPr>
          <w:rFonts w:ascii="Arial" w:hAnsi="Arial" w:cs="Arial"/>
          <w:sz w:val="24"/>
          <w:szCs w:val="24"/>
        </w:rPr>
        <w:t>carine prema načinu obračuna:________________________________</w:t>
      </w:r>
    </w:p>
    <w:p w:rsidR="00406FB6" w:rsidRPr="00B9275E" w:rsidRDefault="00406FB6" w:rsidP="00406FB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06FB6" w:rsidRPr="00D5258A" w:rsidRDefault="00406FB6" w:rsidP="00406F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406FB6" w:rsidRDefault="00406FB6" w:rsidP="00406F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87</w:t>
      </w:r>
      <w:r w:rsidRPr="00B9275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(Dopunite tekst) </w:t>
      </w:r>
      <w:r w:rsidRPr="00B9275E">
        <w:rPr>
          <w:rFonts w:ascii="Arial" w:hAnsi="Arial" w:cs="Arial"/>
          <w:b/>
          <w:sz w:val="24"/>
          <w:szCs w:val="24"/>
        </w:rPr>
        <w:t>Ekonomski faktori potražnje u turizmu su:</w:t>
      </w:r>
    </w:p>
    <w:p w:rsidR="006C315C" w:rsidRPr="00B9275E" w:rsidRDefault="006C315C" w:rsidP="00406FB6">
      <w:pPr>
        <w:spacing w:after="0"/>
        <w:rPr>
          <w:rFonts w:ascii="Arial" w:hAnsi="Arial" w:cs="Arial"/>
          <w:b/>
          <w:sz w:val="24"/>
          <w:szCs w:val="24"/>
        </w:rPr>
      </w:pPr>
    </w:p>
    <w:p w:rsidR="00406FB6" w:rsidRPr="00DD09DE" w:rsidRDefault="00406FB6" w:rsidP="006C315C">
      <w:pPr>
        <w:pStyle w:val="ListParagraph"/>
        <w:numPr>
          <w:ilvl w:val="0"/>
          <w:numId w:val="34"/>
        </w:numPr>
        <w:ind w:left="1020"/>
        <w:rPr>
          <w:rFonts w:ascii="Arial" w:hAnsi="Arial" w:cs="Arial"/>
          <w:sz w:val="24"/>
          <w:szCs w:val="24"/>
        </w:rPr>
      </w:pPr>
      <w:r w:rsidRPr="00DD09DE">
        <w:rPr>
          <w:rFonts w:ascii="Arial" w:hAnsi="Arial" w:cs="Arial"/>
          <w:sz w:val="24"/>
          <w:szCs w:val="24"/>
        </w:rPr>
        <w:t>ekonomski:___________________________________________________</w:t>
      </w:r>
    </w:p>
    <w:p w:rsidR="00406FB6" w:rsidRPr="00DD09DE" w:rsidRDefault="00406FB6" w:rsidP="006C315C">
      <w:pPr>
        <w:pStyle w:val="ListParagraph"/>
        <w:numPr>
          <w:ilvl w:val="0"/>
          <w:numId w:val="34"/>
        </w:numPr>
        <w:ind w:left="1020"/>
        <w:rPr>
          <w:rFonts w:ascii="Arial" w:hAnsi="Arial" w:cs="Arial"/>
          <w:sz w:val="24"/>
          <w:szCs w:val="24"/>
        </w:rPr>
      </w:pPr>
      <w:r w:rsidRPr="00DD09DE">
        <w:rPr>
          <w:rFonts w:ascii="Arial" w:hAnsi="Arial" w:cs="Arial"/>
          <w:sz w:val="24"/>
          <w:szCs w:val="24"/>
        </w:rPr>
        <w:t>_________________________:starost I zanimanje</w:t>
      </w:r>
    </w:p>
    <w:p w:rsidR="00406FB6" w:rsidRPr="00B9275E" w:rsidRDefault="00406FB6" w:rsidP="006C315C">
      <w:pPr>
        <w:pStyle w:val="ListParagraph"/>
        <w:numPr>
          <w:ilvl w:val="0"/>
          <w:numId w:val="34"/>
        </w:numPr>
        <w:ind w:left="1020"/>
        <w:rPr>
          <w:rFonts w:ascii="Arial" w:hAnsi="Arial" w:cs="Arial"/>
          <w:sz w:val="24"/>
          <w:szCs w:val="24"/>
        </w:rPr>
      </w:pPr>
      <w:r w:rsidRPr="00DD09DE">
        <w:rPr>
          <w:rFonts w:ascii="Arial" w:hAnsi="Arial" w:cs="Arial"/>
          <w:sz w:val="24"/>
          <w:szCs w:val="24"/>
        </w:rPr>
        <w:t>_____________________________</w:t>
      </w:r>
    </w:p>
    <w:p w:rsidR="00406FB6" w:rsidRPr="00DD09DE" w:rsidRDefault="006C315C" w:rsidP="006C315C">
      <w:pPr>
        <w:pStyle w:val="ListParagraph"/>
        <w:numPr>
          <w:ilvl w:val="0"/>
          <w:numId w:val="34"/>
        </w:numPr>
        <w:ind w:left="10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06FB6" w:rsidRPr="00DD09DE">
        <w:rPr>
          <w:rFonts w:ascii="Arial" w:hAnsi="Arial" w:cs="Arial"/>
          <w:sz w:val="24"/>
          <w:szCs w:val="24"/>
        </w:rPr>
        <w:t>ostali faktori:</w:t>
      </w:r>
      <w:r w:rsidR="00406FB6">
        <w:rPr>
          <w:rFonts w:ascii="Arial" w:hAnsi="Arial" w:cs="Arial"/>
          <w:b/>
          <w:sz w:val="24"/>
          <w:szCs w:val="24"/>
        </w:rPr>
        <w:t xml:space="preserve"> </w:t>
      </w:r>
      <w:r w:rsidR="00406FB6" w:rsidRPr="00DD09DE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406FB6" w:rsidRDefault="00406FB6" w:rsidP="00406FB6">
      <w:pPr>
        <w:spacing w:after="0"/>
        <w:rPr>
          <w:rFonts w:ascii="Arial" w:hAnsi="Arial" w:cs="Arial"/>
          <w:sz w:val="24"/>
          <w:szCs w:val="24"/>
        </w:rPr>
      </w:pPr>
    </w:p>
    <w:p w:rsidR="00406FB6" w:rsidRPr="006C315C" w:rsidRDefault="00406FB6" w:rsidP="00406FB6">
      <w:pPr>
        <w:spacing w:after="0"/>
        <w:rPr>
          <w:rFonts w:ascii="Arial" w:hAnsi="Arial" w:cs="Arial"/>
          <w:b/>
          <w:sz w:val="24"/>
          <w:szCs w:val="24"/>
        </w:rPr>
      </w:pPr>
      <w:r w:rsidRPr="00DD09D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6C315C">
        <w:rPr>
          <w:rFonts w:ascii="Arial" w:hAnsi="Arial" w:cs="Arial"/>
          <w:b/>
          <w:sz w:val="24"/>
          <w:szCs w:val="24"/>
        </w:rPr>
        <w:t>Vanjska trgovina prema smijeru kretanja predmeta razmjene može biti:</w:t>
      </w:r>
    </w:p>
    <w:p w:rsidR="00406FB6" w:rsidRPr="00DD09DE" w:rsidRDefault="00406FB6" w:rsidP="006C315C">
      <w:pPr>
        <w:spacing w:after="0"/>
        <w:rPr>
          <w:rFonts w:ascii="Arial" w:hAnsi="Arial" w:cs="Arial"/>
          <w:sz w:val="24"/>
          <w:szCs w:val="24"/>
        </w:rPr>
      </w:pPr>
      <w:r w:rsidRPr="006C315C">
        <w:rPr>
          <w:rFonts w:ascii="Arial" w:hAnsi="Arial" w:cs="Arial"/>
          <w:sz w:val="24"/>
          <w:szCs w:val="24"/>
        </w:rPr>
        <w:t xml:space="preserve">    </w:t>
      </w:r>
    </w:p>
    <w:p w:rsidR="00406FB6" w:rsidRDefault="006C315C" w:rsidP="00406FB6">
      <w:pPr>
        <w:spacing w:after="0"/>
        <w:rPr>
          <w:sz w:val="24"/>
          <w:szCs w:val="24"/>
        </w:rPr>
      </w:pPr>
      <w:r w:rsidRPr="00AB66F0">
        <w:rPr>
          <w:rFonts w:ascii="Arial" w:hAnsi="Arial" w:cs="Arial"/>
          <w:b/>
          <w:sz w:val="24"/>
          <w:szCs w:val="24"/>
        </w:rPr>
        <w:t xml:space="preserve">a)__________________ </w:t>
      </w:r>
      <w:r w:rsidRPr="00AB66F0">
        <w:rPr>
          <w:rFonts w:ascii="Arial" w:hAnsi="Arial" w:cs="Arial"/>
          <w:b/>
          <w:sz w:val="24"/>
          <w:szCs w:val="24"/>
        </w:rPr>
        <w:br/>
        <w:t>b)__________________</w:t>
      </w:r>
      <w:r w:rsidRPr="00AB66F0">
        <w:rPr>
          <w:rFonts w:ascii="Arial" w:hAnsi="Arial" w:cs="Arial"/>
          <w:b/>
          <w:sz w:val="24"/>
          <w:szCs w:val="24"/>
        </w:rPr>
        <w:br/>
        <w:t xml:space="preserve">c)__________________ </w:t>
      </w:r>
      <w:r w:rsidRPr="00AB66F0">
        <w:rPr>
          <w:rFonts w:ascii="Arial" w:hAnsi="Arial" w:cs="Arial"/>
          <w:b/>
          <w:sz w:val="24"/>
          <w:szCs w:val="24"/>
        </w:rPr>
        <w:br/>
      </w:r>
    </w:p>
    <w:p w:rsidR="00406FB6" w:rsidRPr="00DD09DE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spacing w:after="0"/>
        <w:rPr>
          <w:rFonts w:ascii="Arial" w:hAnsi="Arial" w:cs="Arial"/>
          <w:b/>
          <w:sz w:val="24"/>
          <w:szCs w:val="24"/>
        </w:rPr>
      </w:pPr>
      <w:r w:rsidRPr="006C315C">
        <w:rPr>
          <w:rFonts w:ascii="Arial" w:hAnsi="Arial" w:cs="Arial"/>
          <w:b/>
          <w:sz w:val="24"/>
          <w:szCs w:val="24"/>
        </w:rPr>
        <w:t xml:space="preserve">89. </w:t>
      </w:r>
      <w:r w:rsidRPr="006C315C">
        <w:rPr>
          <w:rFonts w:ascii="Arial" w:hAnsi="Arial" w:cs="Arial"/>
          <w:sz w:val="24"/>
          <w:szCs w:val="24"/>
        </w:rPr>
        <w:t xml:space="preserve">(Zaokruži tačan odgovor)  </w:t>
      </w:r>
      <w:r w:rsidRPr="006C315C">
        <w:rPr>
          <w:rFonts w:ascii="Arial" w:hAnsi="Arial" w:cs="Arial"/>
          <w:b/>
          <w:sz w:val="24"/>
          <w:szCs w:val="24"/>
        </w:rPr>
        <w:t xml:space="preserve">Kvalitet predstavlja ukupne karakteristike proizvoda ili usluge koje su ugovorom dogovorene,odnosno koje se mogu očekivati na osnovu opštih saznanja. </w:t>
      </w:r>
    </w:p>
    <w:p w:rsidR="006C315C" w:rsidRPr="006C315C" w:rsidRDefault="006C315C" w:rsidP="00406FB6">
      <w:pPr>
        <w:spacing w:after="0"/>
        <w:rPr>
          <w:rFonts w:ascii="Arial" w:hAnsi="Arial" w:cs="Arial"/>
          <w:b/>
          <w:sz w:val="24"/>
          <w:szCs w:val="24"/>
        </w:rPr>
      </w:pPr>
    </w:p>
    <w:p w:rsidR="00406FB6" w:rsidRPr="006C315C" w:rsidRDefault="006C315C" w:rsidP="006C315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6C315C">
        <w:rPr>
          <w:rFonts w:ascii="Arial" w:hAnsi="Arial" w:cs="Arial"/>
          <w:b/>
          <w:sz w:val="24"/>
          <w:szCs w:val="24"/>
        </w:rPr>
        <w:t xml:space="preserve">DA            </w:t>
      </w:r>
      <w:r w:rsidR="00406FB6" w:rsidRPr="006C315C">
        <w:rPr>
          <w:rFonts w:ascii="Arial" w:hAnsi="Arial" w:cs="Arial"/>
          <w:b/>
          <w:sz w:val="24"/>
          <w:szCs w:val="24"/>
        </w:rPr>
        <w:t xml:space="preserve"> NE                                                                        </w:t>
      </w:r>
    </w:p>
    <w:p w:rsidR="00406FB6" w:rsidRPr="006C315C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Pr="00411B8E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Pr="00411B8E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90</w:t>
      </w:r>
      <w:r w:rsidRPr="00411B8E">
        <w:rPr>
          <w:rFonts w:ascii="Arial" w:hAnsi="Arial" w:cs="Arial"/>
          <w:b/>
          <w:sz w:val="24"/>
          <w:szCs w:val="24"/>
        </w:rPr>
        <w:t xml:space="preserve">.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411B8E">
        <w:rPr>
          <w:rFonts w:ascii="Arial" w:hAnsi="Arial" w:cs="Arial"/>
          <w:b/>
          <w:sz w:val="24"/>
          <w:szCs w:val="24"/>
        </w:rPr>
        <w:t>Dividendna dobit utvrđena na osnovu sljedećih elemenata iznosi:</w:t>
      </w: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  <w:r w:rsidRPr="00150F61">
        <w:rPr>
          <w:rFonts w:ascii="Arial" w:hAnsi="Arial" w:cs="Arial"/>
          <w:sz w:val="24"/>
          <w:szCs w:val="24"/>
        </w:rPr>
        <w:t>Dobit po dionici iznosi 9,00KM a tržišna cijena dionice je 150,00KM.</w:t>
      </w:r>
    </w:p>
    <w:p w:rsidR="00406FB6" w:rsidRPr="00411B8E" w:rsidRDefault="00406FB6" w:rsidP="006C315C">
      <w:pPr>
        <w:pStyle w:val="ListParagraph"/>
        <w:numPr>
          <w:ilvl w:val="0"/>
          <w:numId w:val="35"/>
        </w:numPr>
        <w:ind w:left="850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16,67%</w:t>
      </w:r>
    </w:p>
    <w:p w:rsidR="00406FB6" w:rsidRPr="00411B8E" w:rsidRDefault="00406FB6" w:rsidP="006C315C">
      <w:pPr>
        <w:pStyle w:val="ListParagraph"/>
        <w:numPr>
          <w:ilvl w:val="0"/>
          <w:numId w:val="35"/>
        </w:numPr>
        <w:ind w:left="850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6%</w:t>
      </w:r>
    </w:p>
    <w:p w:rsidR="00406FB6" w:rsidRDefault="00406FB6" w:rsidP="006C315C">
      <w:pPr>
        <w:pStyle w:val="ListParagraph"/>
        <w:numPr>
          <w:ilvl w:val="0"/>
          <w:numId w:val="35"/>
        </w:numPr>
        <w:ind w:left="850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12,4%</w:t>
      </w:r>
    </w:p>
    <w:p w:rsidR="00406FB6" w:rsidRPr="00411B8E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Pr="00411B8E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91</w:t>
      </w:r>
      <w:r w:rsidRPr="00411B8E">
        <w:rPr>
          <w:rFonts w:ascii="Arial" w:hAnsi="Arial" w:cs="Arial"/>
          <w:b/>
          <w:sz w:val="24"/>
          <w:szCs w:val="24"/>
        </w:rPr>
        <w:t>.</w:t>
      </w:r>
      <w:r w:rsidRPr="00411B8E">
        <w:rPr>
          <w:rFonts w:ascii="Arial" w:hAnsi="Arial" w:cs="Arial"/>
          <w:sz w:val="24"/>
          <w:szCs w:val="24"/>
        </w:rPr>
        <w:t xml:space="preserve">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411B8E">
        <w:rPr>
          <w:rFonts w:ascii="Arial" w:hAnsi="Arial" w:cs="Arial"/>
          <w:b/>
          <w:sz w:val="24"/>
          <w:szCs w:val="24"/>
        </w:rPr>
        <w:t>Tačne tvrdnje su:</w:t>
      </w:r>
    </w:p>
    <w:p w:rsidR="00406FB6" w:rsidRPr="00411B8E" w:rsidRDefault="00406FB6" w:rsidP="006C315C">
      <w:pPr>
        <w:pStyle w:val="ListParagraph"/>
        <w:numPr>
          <w:ilvl w:val="0"/>
          <w:numId w:val="36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konosman je pomorski prevozni list</w:t>
      </w:r>
    </w:p>
    <w:p w:rsidR="00406FB6" w:rsidRPr="00411B8E" w:rsidRDefault="00406FB6" w:rsidP="006C315C">
      <w:pPr>
        <w:pStyle w:val="ListParagraph"/>
        <w:numPr>
          <w:ilvl w:val="0"/>
          <w:numId w:val="36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za prodaju robe tokom transporta ne moraju se obezbjediti svi primjerci konosmana</w:t>
      </w:r>
    </w:p>
    <w:p w:rsidR="00406FB6" w:rsidRPr="00411B8E" w:rsidRDefault="00406FB6" w:rsidP="006C315C">
      <w:pPr>
        <w:pStyle w:val="ListParagraph"/>
        <w:numPr>
          <w:ilvl w:val="0"/>
          <w:numId w:val="36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roba se predaje primaocu  samo uz podnošenje konosmana</w:t>
      </w:r>
    </w:p>
    <w:p w:rsidR="00406FB6" w:rsidRDefault="00406FB6" w:rsidP="006C315C">
      <w:pPr>
        <w:pStyle w:val="ListParagraph"/>
        <w:numPr>
          <w:ilvl w:val="0"/>
          <w:numId w:val="36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konosman kao tradicionalni dokument ima svojstvo vrijednosnog papira</w:t>
      </w:r>
    </w:p>
    <w:p w:rsidR="00406FB6" w:rsidRPr="00411B8E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Pr="00411B8E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92</w:t>
      </w:r>
      <w:r w:rsidRPr="00411B8E">
        <w:rPr>
          <w:rFonts w:ascii="Arial" w:hAnsi="Arial" w:cs="Arial"/>
          <w:b/>
          <w:sz w:val="24"/>
          <w:szCs w:val="24"/>
        </w:rPr>
        <w:t>.</w:t>
      </w:r>
      <w:r w:rsidRPr="00411B8E">
        <w:rPr>
          <w:rFonts w:ascii="Arial" w:hAnsi="Arial" w:cs="Arial"/>
          <w:sz w:val="24"/>
          <w:szCs w:val="24"/>
        </w:rPr>
        <w:t xml:space="preserve">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411B8E">
        <w:rPr>
          <w:rFonts w:ascii="Arial" w:hAnsi="Arial" w:cs="Arial"/>
          <w:b/>
          <w:sz w:val="24"/>
          <w:szCs w:val="24"/>
        </w:rPr>
        <w:t>Špediterske logističke usluge obuhvataju:</w:t>
      </w:r>
    </w:p>
    <w:p w:rsidR="00406FB6" w:rsidRPr="00411B8E" w:rsidRDefault="00406FB6" w:rsidP="006C315C">
      <w:pPr>
        <w:pStyle w:val="ListParagraph"/>
        <w:numPr>
          <w:ilvl w:val="0"/>
          <w:numId w:val="37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planiranje I organizovanje prevoza  I sklapanje ugovora o prevozu</w:t>
      </w:r>
    </w:p>
    <w:p w:rsidR="00406FB6" w:rsidRPr="00411B8E" w:rsidRDefault="00406FB6" w:rsidP="006C315C">
      <w:pPr>
        <w:pStyle w:val="ListParagraph"/>
        <w:numPr>
          <w:ilvl w:val="0"/>
          <w:numId w:val="37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rješavanje carinskih formalnosti I sklapanje osiguranja u prevozu</w:t>
      </w:r>
    </w:p>
    <w:p w:rsidR="00406FB6" w:rsidRDefault="00406FB6" w:rsidP="006C315C">
      <w:pPr>
        <w:pStyle w:val="ListParagraph"/>
        <w:numPr>
          <w:ilvl w:val="0"/>
          <w:numId w:val="37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skladištenje,sortiranje I pakovanje robe.</w:t>
      </w:r>
    </w:p>
    <w:p w:rsidR="00406FB6" w:rsidRPr="00411B8E" w:rsidRDefault="00406FB6" w:rsidP="006C315C">
      <w:pPr>
        <w:pStyle w:val="ListParagraph"/>
        <w:ind w:left="907"/>
        <w:rPr>
          <w:rFonts w:ascii="Arial" w:hAnsi="Arial" w:cs="Arial"/>
          <w:sz w:val="24"/>
          <w:szCs w:val="24"/>
        </w:rPr>
      </w:pPr>
    </w:p>
    <w:p w:rsidR="00406FB6" w:rsidRPr="00411B8E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93</w:t>
      </w:r>
      <w:r w:rsidRPr="00411B8E">
        <w:rPr>
          <w:rFonts w:ascii="Arial" w:hAnsi="Arial" w:cs="Arial"/>
          <w:b/>
          <w:sz w:val="24"/>
          <w:szCs w:val="24"/>
        </w:rPr>
        <w:t>.</w:t>
      </w:r>
      <w:r w:rsidRPr="00411B8E">
        <w:rPr>
          <w:rFonts w:ascii="Arial" w:hAnsi="Arial" w:cs="Arial"/>
          <w:sz w:val="24"/>
          <w:szCs w:val="24"/>
        </w:rPr>
        <w:t xml:space="preserve">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411B8E">
        <w:rPr>
          <w:rFonts w:ascii="Arial" w:hAnsi="Arial" w:cs="Arial"/>
          <w:b/>
          <w:sz w:val="24"/>
          <w:szCs w:val="24"/>
        </w:rPr>
        <w:t>Vlasnik povlaštenih dionica stiče pravo:</w:t>
      </w:r>
    </w:p>
    <w:p w:rsidR="00406FB6" w:rsidRPr="00411B8E" w:rsidRDefault="00406FB6" w:rsidP="006C315C">
      <w:pPr>
        <w:pStyle w:val="ListParagraph"/>
        <w:numPr>
          <w:ilvl w:val="0"/>
          <w:numId w:val="38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upravljanja dioničkim društvom I pravo informisanja na skupštini dioničara</w:t>
      </w:r>
    </w:p>
    <w:p w:rsidR="00406FB6" w:rsidRPr="00411B8E" w:rsidRDefault="00406FB6" w:rsidP="006C315C">
      <w:pPr>
        <w:pStyle w:val="ListParagraph"/>
        <w:numPr>
          <w:ilvl w:val="0"/>
          <w:numId w:val="38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prvenstva pri isplati dividende u odnosu na vlasnike običnih dionica</w:t>
      </w:r>
    </w:p>
    <w:p w:rsidR="00406FB6" w:rsidRDefault="00406FB6" w:rsidP="006C315C">
      <w:pPr>
        <w:pStyle w:val="ListParagraph"/>
        <w:numPr>
          <w:ilvl w:val="0"/>
          <w:numId w:val="38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prvenstva u raspodjeli likvidacione mase I naplati</w:t>
      </w:r>
      <w:r>
        <w:rPr>
          <w:rFonts w:ascii="Arial" w:hAnsi="Arial" w:cs="Arial"/>
          <w:sz w:val="24"/>
          <w:szCs w:val="24"/>
        </w:rPr>
        <w:t xml:space="preserve"> </w:t>
      </w:r>
      <w:r w:rsidRPr="00411B8E">
        <w:rPr>
          <w:rFonts w:ascii="Arial" w:hAnsi="Arial" w:cs="Arial"/>
          <w:sz w:val="24"/>
          <w:szCs w:val="24"/>
        </w:rPr>
        <w:t>iz stečajne mase</w:t>
      </w:r>
    </w:p>
    <w:p w:rsidR="00406FB6" w:rsidRPr="00411B8E" w:rsidRDefault="00406FB6" w:rsidP="006C315C">
      <w:pPr>
        <w:pStyle w:val="ListParagraph"/>
        <w:ind w:left="907"/>
        <w:rPr>
          <w:rFonts w:ascii="Arial" w:hAnsi="Arial" w:cs="Arial"/>
          <w:sz w:val="24"/>
          <w:szCs w:val="24"/>
        </w:rPr>
      </w:pPr>
    </w:p>
    <w:p w:rsidR="00406FB6" w:rsidRPr="00411B8E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94</w:t>
      </w:r>
      <w:r w:rsidRPr="00411B8E">
        <w:rPr>
          <w:rFonts w:ascii="Arial" w:hAnsi="Arial" w:cs="Arial"/>
          <w:b/>
          <w:sz w:val="24"/>
          <w:szCs w:val="24"/>
        </w:rPr>
        <w:t>.</w:t>
      </w:r>
      <w:r w:rsidRPr="00C92C20">
        <w:rPr>
          <w:rFonts w:ascii="Arial" w:hAnsi="Arial" w:cs="Arial"/>
          <w:sz w:val="24"/>
          <w:szCs w:val="24"/>
        </w:rPr>
        <w:t xml:space="preserve">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411B8E">
        <w:rPr>
          <w:rFonts w:ascii="Arial" w:hAnsi="Arial" w:cs="Arial"/>
          <w:b/>
          <w:sz w:val="24"/>
          <w:szCs w:val="24"/>
        </w:rPr>
        <w:t>Standardi ekomenadžmenta su</w:t>
      </w:r>
      <w:r>
        <w:rPr>
          <w:rFonts w:ascii="Arial" w:hAnsi="Arial" w:cs="Arial"/>
          <w:b/>
          <w:sz w:val="24"/>
          <w:szCs w:val="24"/>
        </w:rPr>
        <w:t>:</w:t>
      </w:r>
    </w:p>
    <w:p w:rsidR="00406FB6" w:rsidRPr="00411B8E" w:rsidRDefault="00406FB6" w:rsidP="006C315C">
      <w:pPr>
        <w:pStyle w:val="ListParagraph"/>
        <w:numPr>
          <w:ilvl w:val="0"/>
          <w:numId w:val="39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BAS EN ISO 9000,BAS EN ISO 14000</w:t>
      </w:r>
    </w:p>
    <w:p w:rsidR="00406FB6" w:rsidRPr="00411B8E" w:rsidRDefault="00406FB6" w:rsidP="006C315C">
      <w:pPr>
        <w:pStyle w:val="ListParagraph"/>
        <w:numPr>
          <w:ilvl w:val="0"/>
          <w:numId w:val="39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BIRS,SASX 10</w:t>
      </w:r>
    </w:p>
    <w:p w:rsidR="00406FB6" w:rsidRPr="006C315C" w:rsidRDefault="00406FB6" w:rsidP="006C315C">
      <w:pPr>
        <w:pStyle w:val="ListParagraph"/>
        <w:numPr>
          <w:ilvl w:val="0"/>
          <w:numId w:val="39"/>
        </w:numPr>
        <w:ind w:left="907"/>
        <w:rPr>
          <w:rFonts w:ascii="Arial" w:hAnsi="Arial" w:cs="Arial"/>
          <w:sz w:val="24"/>
          <w:szCs w:val="24"/>
        </w:rPr>
      </w:pPr>
      <w:r w:rsidRPr="00411B8E">
        <w:rPr>
          <w:rFonts w:ascii="Arial" w:hAnsi="Arial" w:cs="Arial"/>
          <w:sz w:val="24"/>
          <w:szCs w:val="24"/>
        </w:rPr>
        <w:t>DIN ISO 14001 ,EMAS</w:t>
      </w:r>
    </w:p>
    <w:p w:rsidR="00406FB6" w:rsidRPr="00C92C20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95</w:t>
      </w:r>
      <w:r w:rsidRPr="00C92C20">
        <w:rPr>
          <w:rFonts w:ascii="Arial" w:hAnsi="Arial" w:cs="Arial"/>
          <w:b/>
          <w:sz w:val="24"/>
          <w:szCs w:val="24"/>
        </w:rPr>
        <w:t>.</w:t>
      </w:r>
      <w:r w:rsidRPr="00C92C20">
        <w:rPr>
          <w:rFonts w:ascii="Arial" w:hAnsi="Arial" w:cs="Arial"/>
          <w:sz w:val="24"/>
          <w:szCs w:val="24"/>
        </w:rPr>
        <w:t xml:space="preserve">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b/>
          <w:sz w:val="24"/>
          <w:szCs w:val="24"/>
        </w:rPr>
        <w:t>Nabavna vrijednost  mašine je 60000,00KM a procijenjeni vijek trajanja osam godina.Godišnji iznos amortizacije utvrđen metodom linearne amortizacije iznosi:</w:t>
      </w:r>
    </w:p>
    <w:p w:rsidR="00406FB6" w:rsidRPr="00C92C20" w:rsidRDefault="00406FB6" w:rsidP="006C315C">
      <w:pPr>
        <w:pStyle w:val="ListParagraph"/>
        <w:numPr>
          <w:ilvl w:val="0"/>
          <w:numId w:val="40"/>
        </w:numPr>
        <w:ind w:left="907"/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1333,33KM</w:t>
      </w:r>
    </w:p>
    <w:p w:rsidR="00406FB6" w:rsidRPr="00C92C20" w:rsidRDefault="00406FB6" w:rsidP="006C315C">
      <w:pPr>
        <w:pStyle w:val="ListParagraph"/>
        <w:numPr>
          <w:ilvl w:val="0"/>
          <w:numId w:val="40"/>
        </w:numPr>
        <w:ind w:left="907"/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7500,00KM</w:t>
      </w:r>
    </w:p>
    <w:p w:rsidR="00406FB6" w:rsidRDefault="00406FB6" w:rsidP="006C315C">
      <w:pPr>
        <w:pStyle w:val="ListParagraph"/>
        <w:numPr>
          <w:ilvl w:val="0"/>
          <w:numId w:val="40"/>
        </w:numPr>
        <w:ind w:left="907"/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6000,00KM</w:t>
      </w:r>
    </w:p>
    <w:p w:rsidR="00406FB6" w:rsidRPr="00C92C20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Pr="00C92C20" w:rsidRDefault="00406FB6" w:rsidP="00406FB6">
      <w:pPr>
        <w:rPr>
          <w:rFonts w:ascii="Arial" w:hAnsi="Arial" w:cs="Arial"/>
          <w:b/>
          <w:sz w:val="24"/>
          <w:szCs w:val="24"/>
        </w:rPr>
      </w:pPr>
      <w:r w:rsidRPr="00C92C20">
        <w:rPr>
          <w:rFonts w:ascii="Arial" w:hAnsi="Arial" w:cs="Arial"/>
          <w:b/>
          <w:sz w:val="24"/>
          <w:szCs w:val="24"/>
        </w:rPr>
        <w:t>96.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2C20">
        <w:rPr>
          <w:rFonts w:ascii="Arial" w:hAnsi="Arial" w:cs="Arial"/>
          <w:b/>
          <w:sz w:val="24"/>
          <w:szCs w:val="24"/>
        </w:rPr>
        <w:t>Preduzeće je u obračunskom period ostvarilo sljedeće prihode I rashode na osnovu kojih je utvrdilo finansijski rezultat:</w:t>
      </w: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  <w:r w:rsidRPr="00150F61">
        <w:rPr>
          <w:rFonts w:ascii="Arial" w:hAnsi="Arial" w:cs="Arial"/>
          <w:sz w:val="24"/>
          <w:szCs w:val="24"/>
        </w:rPr>
        <w:t xml:space="preserve">Prihodi od prodaje robe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150F61">
        <w:rPr>
          <w:rFonts w:ascii="Arial" w:hAnsi="Arial" w:cs="Arial"/>
          <w:sz w:val="24"/>
          <w:szCs w:val="24"/>
        </w:rPr>
        <w:t xml:space="preserve"> 50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000,00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KM</w:t>
      </w: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  <w:r w:rsidRPr="00150F61">
        <w:rPr>
          <w:rFonts w:ascii="Arial" w:hAnsi="Arial" w:cs="Arial"/>
          <w:sz w:val="24"/>
          <w:szCs w:val="24"/>
        </w:rPr>
        <w:t xml:space="preserve">Nabavna vrijednost prodate robe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150F61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000,00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KM</w:t>
      </w: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  <w:r w:rsidRPr="00150F61">
        <w:rPr>
          <w:rFonts w:ascii="Arial" w:hAnsi="Arial" w:cs="Arial"/>
          <w:sz w:val="24"/>
          <w:szCs w:val="24"/>
        </w:rPr>
        <w:t xml:space="preserve">Viškovi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150F61">
        <w:rPr>
          <w:rFonts w:ascii="Arial" w:hAnsi="Arial" w:cs="Arial"/>
          <w:sz w:val="24"/>
          <w:szCs w:val="24"/>
        </w:rPr>
        <w:t>300,00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KM</w:t>
      </w: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  <w:r w:rsidRPr="00150F61">
        <w:rPr>
          <w:rFonts w:ascii="Arial" w:hAnsi="Arial" w:cs="Arial"/>
          <w:sz w:val="24"/>
          <w:szCs w:val="24"/>
        </w:rPr>
        <w:t xml:space="preserve">Otpis potraživanja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150F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000,00</w:t>
      </w:r>
      <w:r>
        <w:rPr>
          <w:rFonts w:ascii="Arial" w:hAnsi="Arial" w:cs="Arial"/>
          <w:sz w:val="24"/>
          <w:szCs w:val="24"/>
        </w:rPr>
        <w:t xml:space="preserve"> </w:t>
      </w:r>
      <w:r w:rsidRPr="00150F61">
        <w:rPr>
          <w:rFonts w:ascii="Arial" w:hAnsi="Arial" w:cs="Arial"/>
          <w:sz w:val="24"/>
          <w:szCs w:val="24"/>
        </w:rPr>
        <w:t>KM</w:t>
      </w:r>
    </w:p>
    <w:p w:rsidR="00406FB6" w:rsidRPr="00C92C20" w:rsidRDefault="00406FB6" w:rsidP="00406FB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 xml:space="preserve">dobitak  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300,00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KM</w:t>
      </w:r>
    </w:p>
    <w:p w:rsidR="00406FB6" w:rsidRPr="00C92C20" w:rsidRDefault="00406FB6" w:rsidP="00406FB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dobitak 15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300,00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KM</w:t>
      </w:r>
    </w:p>
    <w:p w:rsidR="00406FB6" w:rsidRDefault="00406FB6" w:rsidP="00406FB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gubitak</w:t>
      </w:r>
      <w:r>
        <w:rPr>
          <w:rFonts w:ascii="Arial" w:hAnsi="Arial" w:cs="Arial"/>
          <w:sz w:val="24"/>
          <w:szCs w:val="24"/>
        </w:rPr>
        <w:t xml:space="preserve">  </w:t>
      </w:r>
      <w:r w:rsidRPr="00C92C20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300,00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sz w:val="24"/>
          <w:szCs w:val="24"/>
        </w:rPr>
        <w:t>KM</w:t>
      </w:r>
    </w:p>
    <w:p w:rsidR="00406FB6" w:rsidRPr="00C92C20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Pr="00C92C20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  <w:r w:rsidRPr="00C92C20">
        <w:rPr>
          <w:rFonts w:ascii="Arial" w:hAnsi="Arial" w:cs="Arial"/>
          <w:b/>
          <w:sz w:val="24"/>
          <w:szCs w:val="24"/>
        </w:rPr>
        <w:t>97.</w:t>
      </w:r>
      <w:r w:rsidRPr="00C92C20">
        <w:rPr>
          <w:rFonts w:ascii="Arial" w:hAnsi="Arial" w:cs="Arial"/>
          <w:sz w:val="24"/>
          <w:szCs w:val="24"/>
        </w:rPr>
        <w:t xml:space="preserve"> </w:t>
      </w:r>
      <w:r w:rsidRPr="00DD09DE">
        <w:rPr>
          <w:rFonts w:ascii="Arial" w:hAnsi="Arial" w:cs="Arial"/>
          <w:sz w:val="24"/>
          <w:szCs w:val="24"/>
        </w:rPr>
        <w:t>(Zaokruži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C92C20">
        <w:rPr>
          <w:rFonts w:ascii="Arial" w:hAnsi="Arial" w:cs="Arial"/>
          <w:b/>
          <w:sz w:val="24"/>
          <w:szCs w:val="24"/>
        </w:rPr>
        <w:t>Preduzeće “x” u toku dana proizvede 12000 komada proizvoda za što utroši  8000 radnih sati.Utvrđena produktivnost rada iskazana u broju proizvoda po radnom satu iznosi:</w:t>
      </w:r>
    </w:p>
    <w:p w:rsidR="00406FB6" w:rsidRPr="00C92C20" w:rsidRDefault="00406FB6" w:rsidP="00406FB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6,67 komada/randni sat</w:t>
      </w:r>
    </w:p>
    <w:p w:rsidR="00406FB6" w:rsidRPr="00C92C20" w:rsidRDefault="00406FB6" w:rsidP="00406FB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5,2komada/radni sat</w:t>
      </w:r>
    </w:p>
    <w:p w:rsidR="00406FB6" w:rsidRDefault="00406FB6" w:rsidP="00406FB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92C20">
        <w:rPr>
          <w:rFonts w:ascii="Arial" w:hAnsi="Arial" w:cs="Arial"/>
          <w:sz w:val="24"/>
          <w:szCs w:val="24"/>
        </w:rPr>
        <w:t>1,5komada/radni sat</w:t>
      </w:r>
    </w:p>
    <w:p w:rsidR="00406FB6" w:rsidRPr="00C92C20" w:rsidRDefault="00406FB6" w:rsidP="00406FB6">
      <w:pPr>
        <w:pStyle w:val="ListParagraph"/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98.Ako je vrijeme trajanja  obrta obrtnih sredstava 60 dana, koliki je koeficijent obrta</w:t>
      </w:r>
      <w:r w:rsidRPr="00C92C20">
        <w:rPr>
          <w:rFonts w:ascii="Arial" w:hAnsi="Arial" w:cs="Arial"/>
          <w:b/>
          <w:sz w:val="24"/>
          <w:szCs w:val="24"/>
        </w:rPr>
        <w:t xml:space="preserve"> ?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6C315C" w:rsidRDefault="006C315C" w:rsidP="00406FB6">
      <w:pPr>
        <w:rPr>
          <w:rFonts w:ascii="Arial" w:hAnsi="Arial" w:cs="Arial"/>
          <w:b/>
          <w:sz w:val="24"/>
          <w:szCs w:val="24"/>
        </w:rPr>
      </w:pPr>
    </w:p>
    <w:p w:rsidR="006C315C" w:rsidRDefault="006C315C" w:rsidP="00406FB6">
      <w:pPr>
        <w:rPr>
          <w:rFonts w:ascii="Arial" w:hAnsi="Arial" w:cs="Arial"/>
          <w:b/>
          <w:sz w:val="24"/>
          <w:szCs w:val="24"/>
        </w:rPr>
      </w:pPr>
    </w:p>
    <w:p w:rsidR="006C315C" w:rsidRPr="00C92C20" w:rsidRDefault="006C315C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 w:rsidRPr="00D41A23">
        <w:rPr>
          <w:rFonts w:ascii="Arial" w:hAnsi="Arial" w:cs="Arial"/>
          <w:b/>
          <w:sz w:val="24"/>
          <w:szCs w:val="24"/>
        </w:rPr>
        <w:t>99.Grafikonom predstavite ukupne fiksne troškove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Pr="00D41A23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Pr="00D41A23" w:rsidRDefault="00406FB6" w:rsidP="00406FB6">
      <w:pPr>
        <w:rPr>
          <w:rFonts w:ascii="Arial" w:hAnsi="Arial" w:cs="Arial"/>
          <w:b/>
          <w:sz w:val="24"/>
          <w:szCs w:val="24"/>
        </w:rPr>
      </w:pPr>
      <w:r w:rsidRPr="00D41A23">
        <w:rPr>
          <w:rFonts w:ascii="Arial" w:hAnsi="Arial" w:cs="Arial"/>
          <w:b/>
          <w:sz w:val="24"/>
          <w:szCs w:val="24"/>
        </w:rPr>
        <w:t>100. Grafikonom predstavite ukupne varijabilne troškove</w:t>
      </w:r>
    </w:p>
    <w:p w:rsidR="00406FB6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Pr="00150F61" w:rsidRDefault="00406FB6" w:rsidP="00406FB6">
      <w:pPr>
        <w:rPr>
          <w:rFonts w:ascii="Arial" w:hAnsi="Arial" w:cs="Arial"/>
          <w:sz w:val="24"/>
          <w:szCs w:val="24"/>
        </w:rPr>
      </w:pP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  <w:r w:rsidRPr="00D41A23">
        <w:rPr>
          <w:rFonts w:ascii="Arial" w:hAnsi="Arial" w:cs="Arial"/>
          <w:b/>
          <w:sz w:val="24"/>
          <w:szCs w:val="24"/>
        </w:rPr>
        <w:t xml:space="preserve">101. </w:t>
      </w:r>
      <w:r>
        <w:rPr>
          <w:rFonts w:ascii="Arial" w:hAnsi="Arial" w:cs="Arial"/>
          <w:b/>
          <w:sz w:val="24"/>
          <w:szCs w:val="24"/>
        </w:rPr>
        <w:t>Razvrstaj sledeće elemente kupoprodajnog ugovora na bitne i sporedne:</w:t>
      </w:r>
    </w:p>
    <w:p w:rsidR="00406FB6" w:rsidRPr="00FC082C" w:rsidRDefault="00406FB6" w:rsidP="006C31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082C">
        <w:rPr>
          <w:rFonts w:ascii="Arial" w:hAnsi="Arial" w:cs="Arial"/>
          <w:sz w:val="24"/>
          <w:szCs w:val="24"/>
        </w:rPr>
        <w:t>Ambalaža,količina,mjesto isporuke,reklamacija,vrsta robe,način plaćanja,</w:t>
      </w:r>
    </w:p>
    <w:p w:rsidR="00406FB6" w:rsidRPr="00FC082C" w:rsidRDefault="00406FB6" w:rsidP="006C31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082C">
        <w:rPr>
          <w:rFonts w:ascii="Arial" w:hAnsi="Arial" w:cs="Arial"/>
          <w:sz w:val="24"/>
          <w:szCs w:val="24"/>
        </w:rPr>
        <w:t>Sudska nedležnost,rokplaćanja.</w:t>
      </w:r>
    </w:p>
    <w:p w:rsidR="00406FB6" w:rsidRPr="00FC082C" w:rsidRDefault="00406FB6" w:rsidP="006C31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082C">
        <w:rPr>
          <w:rFonts w:ascii="Arial" w:hAnsi="Arial" w:cs="Arial"/>
          <w:sz w:val="24"/>
          <w:szCs w:val="24"/>
        </w:rPr>
        <w:t>Bitni dijelovi kupoprodajnog ugovora:</w:t>
      </w:r>
    </w:p>
    <w:p w:rsidR="00406FB6" w:rsidRPr="00FC082C" w:rsidRDefault="00406FB6" w:rsidP="006C31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082C">
        <w:rPr>
          <w:rFonts w:ascii="Arial" w:hAnsi="Arial" w:cs="Arial"/>
          <w:sz w:val="24"/>
          <w:szCs w:val="24"/>
        </w:rPr>
        <w:t>Sporedni dijelovi kupoprodajnog ugovora</w:t>
      </w:r>
      <w:r w:rsidR="006C315C">
        <w:rPr>
          <w:rFonts w:ascii="Arial" w:hAnsi="Arial" w:cs="Arial"/>
          <w:sz w:val="24"/>
          <w:szCs w:val="24"/>
        </w:rPr>
        <w:t>:</w:t>
      </w:r>
    </w:p>
    <w:p w:rsidR="00406FB6" w:rsidRPr="00D41A23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102. </w:t>
      </w:r>
      <w:r w:rsidRPr="00D41A23">
        <w:rPr>
          <w:rFonts w:ascii="Arial" w:hAnsi="Arial" w:cs="Arial"/>
          <w:b/>
          <w:sz w:val="24"/>
          <w:szCs w:val="24"/>
        </w:rPr>
        <w:t>Preduzeće”x” je u 2013.godini ostvarilo proizvodnju u vrijednosti 160000,00KM.U tom period troškovi poslovanja su iznosili:troškovi materijala 30000,00KM,troškovi stalnih sredstava 10000,00KM I troškovi radne snage 40000,00KM. Koliko iznosi  ukupna ekonomičnost preduzeća ?</w:t>
      </w: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Pr="00D41A23" w:rsidRDefault="00406FB6" w:rsidP="00406FB6">
      <w:pPr>
        <w:jc w:val="both"/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  <w:r w:rsidRPr="00D41A23">
        <w:rPr>
          <w:rFonts w:ascii="Arial" w:hAnsi="Arial" w:cs="Arial"/>
          <w:b/>
          <w:sz w:val="24"/>
          <w:szCs w:val="24"/>
        </w:rPr>
        <w:t>103. Koliko sredstava je angažovalo  preduzeće”x” ako  je u 2013.godini ostvarilo dobit od 100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1A23">
        <w:rPr>
          <w:rFonts w:ascii="Arial" w:hAnsi="Arial" w:cs="Arial"/>
          <w:b/>
          <w:sz w:val="24"/>
          <w:szCs w:val="24"/>
        </w:rPr>
        <w:t>000,00KM I rentabilnost 40%?</w:t>
      </w: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Pr="00D41A23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406FB6" w:rsidRPr="00D41A23" w:rsidRDefault="00406FB6" w:rsidP="00406FB6">
      <w:pPr>
        <w:rPr>
          <w:rFonts w:ascii="Times New Roman" w:hAnsi="Times New Roman"/>
          <w:b/>
          <w:sz w:val="24"/>
          <w:szCs w:val="24"/>
        </w:rPr>
      </w:pPr>
    </w:p>
    <w:p w:rsidR="00406FB6" w:rsidRDefault="00406FB6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Default="00406415" w:rsidP="0040641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06415" w:rsidRPr="006C315C" w:rsidRDefault="00406415">
      <w:pPr>
        <w:rPr>
          <w:rFonts w:ascii="Arial" w:hAnsi="Arial" w:cs="Arial"/>
          <w:sz w:val="24"/>
          <w:szCs w:val="24"/>
        </w:rPr>
      </w:pPr>
    </w:p>
    <w:p w:rsidR="00406415" w:rsidRDefault="00406415"/>
    <w:p w:rsidR="00A554CD" w:rsidRPr="007E0D1A" w:rsidRDefault="00A554CD" w:rsidP="00406415">
      <w:pPr>
        <w:rPr>
          <w:rFonts w:ascii="Arial" w:hAnsi="Arial" w:cs="Arial"/>
          <w:b/>
          <w:sz w:val="24"/>
          <w:szCs w:val="24"/>
        </w:rPr>
      </w:pPr>
    </w:p>
    <w:p w:rsidR="00406415" w:rsidRPr="00406415" w:rsidRDefault="00406415" w:rsidP="0040641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06415">
        <w:rPr>
          <w:rFonts w:ascii="Arial" w:hAnsi="Arial" w:cs="Arial"/>
          <w:sz w:val="24"/>
          <w:szCs w:val="24"/>
          <w:u w:val="single"/>
        </w:rPr>
        <w:t>EKONOMIJA</w:t>
      </w:r>
    </w:p>
    <w:p w:rsidR="00406415" w:rsidRPr="007E0D1A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Default="00406415" w:rsidP="00406415">
      <w:pPr>
        <w:jc w:val="center"/>
        <w:rPr>
          <w:rFonts w:ascii="Arial" w:hAnsi="Arial" w:cs="Arial"/>
          <w:b/>
          <w:sz w:val="24"/>
          <w:szCs w:val="24"/>
        </w:rPr>
      </w:pPr>
    </w:p>
    <w:p w:rsidR="00406415" w:rsidRDefault="00406415" w:rsidP="00406FB6">
      <w:pPr>
        <w:rPr>
          <w:rFonts w:ascii="Arial" w:hAnsi="Arial" w:cs="Arial"/>
          <w:b/>
          <w:sz w:val="24"/>
          <w:szCs w:val="24"/>
        </w:rPr>
      </w:pPr>
    </w:p>
    <w:p w:rsidR="00406FB6" w:rsidRDefault="00406FB6" w:rsidP="00406FB6">
      <w:pPr>
        <w:rPr>
          <w:rFonts w:ascii="Arial" w:hAnsi="Arial" w:cs="Arial"/>
          <w:b/>
          <w:sz w:val="24"/>
          <w:szCs w:val="24"/>
        </w:rPr>
      </w:pPr>
    </w:p>
    <w:p w:rsidR="006C315C" w:rsidRDefault="006C315C" w:rsidP="00406FB6">
      <w:pPr>
        <w:rPr>
          <w:rFonts w:ascii="Arial" w:hAnsi="Arial" w:cs="Arial"/>
          <w:b/>
          <w:sz w:val="24"/>
          <w:szCs w:val="24"/>
        </w:rPr>
      </w:pPr>
    </w:p>
    <w:p w:rsidR="006C315C" w:rsidRDefault="006C315C" w:rsidP="00406FB6">
      <w:pPr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172AA8">
      <w:pPr>
        <w:rPr>
          <w:rFonts w:ascii="Arial" w:hAnsi="Arial" w:cs="Arial"/>
          <w:b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Navedi osnovne principe izučavanja ekonomije kao nauke!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="00020175">
        <w:rPr>
          <w:rFonts w:ascii="Arial" w:hAnsi="Arial" w:cs="Arial"/>
          <w:sz w:val="24"/>
          <w:szCs w:val="24"/>
        </w:rPr>
        <w:t>__________________________</w:t>
      </w:r>
    </w:p>
    <w:p w:rsidR="00406415" w:rsidRPr="007E0D1A" w:rsidRDefault="00406415" w:rsidP="00867E0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  <w:r w:rsidR="00020175">
        <w:rPr>
          <w:rFonts w:ascii="Arial" w:hAnsi="Arial" w:cs="Arial"/>
          <w:sz w:val="24"/>
          <w:szCs w:val="24"/>
        </w:rPr>
        <w:t>______________________________</w:t>
      </w:r>
    </w:p>
    <w:p w:rsidR="00406415" w:rsidRDefault="00406415" w:rsidP="00406415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Dopuni rečenicu!</w:t>
      </w:r>
    </w:p>
    <w:p w:rsidR="00020175" w:rsidRDefault="00406415" w:rsidP="0002017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 je prva škola ekonomske misli koja je analizirala kapitalistički način proizvodnje.</w:t>
      </w:r>
    </w:p>
    <w:p w:rsidR="00406415" w:rsidRPr="007E0D1A" w:rsidRDefault="00406415" w:rsidP="0002017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20175" w:rsidRPr="00020175" w:rsidRDefault="0002017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Teorijski principi merkantilizma</w:t>
      </w:r>
    </w:p>
    <w:p w:rsidR="00406415" w:rsidRPr="007E0D1A" w:rsidRDefault="00020175" w:rsidP="0002017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2017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Dopuni rečenicu!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Fiziokrati su tvrdili da se bogatastvo  sastoji  od ________________, a ne od ________________.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Default="002A0BCA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7E0D1A">
        <w:rPr>
          <w:rFonts w:ascii="Arial" w:hAnsi="Arial" w:cs="Arial"/>
          <w:sz w:val="24"/>
          <w:szCs w:val="24"/>
        </w:rPr>
        <w:t>aokruži tačne odgovore)</w:t>
      </w:r>
      <w:r w:rsidR="00406415" w:rsidRPr="007E0D1A">
        <w:rPr>
          <w:rFonts w:ascii="Arial" w:hAnsi="Arial" w:cs="Arial"/>
          <w:b/>
          <w:sz w:val="24"/>
          <w:szCs w:val="24"/>
        </w:rPr>
        <w:t>Adam Smit: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predlaže uvođenje carina i ograničenja</w:t>
      </w:r>
    </w:p>
    <w:p w:rsidR="00406415" w:rsidRPr="007E0D1A" w:rsidRDefault="00406415" w:rsidP="00867E0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odbacuje sve carine i ograničenja</w:t>
      </w:r>
    </w:p>
    <w:p w:rsidR="00406415" w:rsidRPr="007E0D1A" w:rsidRDefault="00406415" w:rsidP="00867E0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je utemeljio ekonomski liberalizam</w:t>
      </w:r>
    </w:p>
    <w:p w:rsidR="00406415" w:rsidRDefault="00406415" w:rsidP="00867E0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je predstavnik francuske klasične liberalne škole</w:t>
      </w:r>
    </w:p>
    <w:p w:rsidR="002A0BCA" w:rsidRPr="007E0D1A" w:rsidRDefault="002A0BCA" w:rsidP="002A0BCA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Pr="00172AA8" w:rsidRDefault="00172AA8" w:rsidP="00172A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2AA8">
        <w:rPr>
          <w:rFonts w:ascii="Arial" w:hAnsi="Arial" w:cs="Arial"/>
          <w:b/>
          <w:sz w:val="24"/>
          <w:szCs w:val="24"/>
        </w:rPr>
        <w:t>Definisati trgovinsku politiku!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Dopuni rečenicu!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Teorija izbora potrošača je primjena _________________________________ na odluke potrošača i zasniva se na _________________________________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2AA8" w:rsidRDefault="00172AA8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2AA8" w:rsidRPr="007E0D1A" w:rsidRDefault="00172AA8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Pr="00172AA8" w:rsidRDefault="002A0BCA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</w:t>
      </w:r>
      <w:r w:rsidRPr="007E0D1A">
        <w:rPr>
          <w:rFonts w:ascii="Arial" w:hAnsi="Arial" w:cs="Arial"/>
          <w:sz w:val="24"/>
          <w:szCs w:val="24"/>
        </w:rPr>
        <w:t>zbaci uljeza)</w:t>
      </w:r>
      <w:r w:rsidR="00406415" w:rsidRPr="007E0D1A">
        <w:rPr>
          <w:rFonts w:ascii="Arial" w:hAnsi="Arial" w:cs="Arial"/>
          <w:b/>
          <w:sz w:val="24"/>
          <w:szCs w:val="24"/>
        </w:rPr>
        <w:t>Šta od navedenog nije vezano za pojam proizvodnje</w:t>
      </w:r>
      <w:r w:rsidR="00406415" w:rsidRPr="007E0D1A">
        <w:rPr>
          <w:rFonts w:ascii="Arial" w:hAnsi="Arial" w:cs="Arial"/>
          <w:sz w:val="24"/>
          <w:szCs w:val="24"/>
        </w:rPr>
        <w:t>?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je svrsishodna ljudska djelatnost </w:t>
      </w:r>
    </w:p>
    <w:p w:rsidR="00406415" w:rsidRPr="007E0D1A" w:rsidRDefault="00406415" w:rsidP="00867E0A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je bavljenje poslovima uvoza i izvoza</w:t>
      </w:r>
    </w:p>
    <w:p w:rsidR="00406415" w:rsidRPr="007E0D1A" w:rsidRDefault="00406415" w:rsidP="00867E0A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je faza u procesu društvene reprodukcije</w:t>
      </w:r>
    </w:p>
    <w:p w:rsidR="00406415" w:rsidRPr="00172AA8" w:rsidRDefault="00406415" w:rsidP="0040641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je materijalni osnov za funkcionisanje ostalih društvenih procesa i aktivnosti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Dopuni rečenicu!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Tražnja za nekih ekonomskim dobrom raste sa________________________, a smanjuje se sa ___________________________.</w:t>
      </w:r>
    </w:p>
    <w:p w:rsidR="00406415" w:rsidRDefault="00406415" w:rsidP="00172AA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Pr="007E0D1A" w:rsidRDefault="002A0BCA" w:rsidP="00172AA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Da li je navedena tvrdnja tačna?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 w:rsidRPr="007E0D1A">
        <w:rPr>
          <w:rFonts w:ascii="Arial" w:hAnsi="Arial" w:cs="Arial"/>
          <w:sz w:val="24"/>
          <w:szCs w:val="24"/>
        </w:rPr>
        <w:t xml:space="preserve">Mikroekonomija </w:t>
      </w:r>
      <w:r w:rsidRPr="007E0D1A">
        <w:rPr>
          <w:rFonts w:ascii="Arial" w:eastAsia="Times New Roman" w:hAnsi="Arial" w:cs="Arial"/>
          <w:sz w:val="24"/>
          <w:szCs w:val="24"/>
          <w:lang w:eastAsia="hr-BA"/>
        </w:rPr>
        <w:t>se bavi analizom ponašanja pojedinačnih ekonomskih subjekata, domaćinstva i preduzeća u korišćenju ograničenih prirodnih resursa.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hr-BA"/>
        </w:rPr>
      </w:pPr>
      <w:r w:rsidRPr="007E0D1A">
        <w:rPr>
          <w:rFonts w:ascii="Arial" w:eastAsia="Times New Roman" w:hAnsi="Arial" w:cs="Arial"/>
          <w:sz w:val="24"/>
          <w:szCs w:val="24"/>
          <w:lang w:eastAsia="hr-BA"/>
        </w:rPr>
        <w:t>TAČNO                    NETAČNO</w:t>
      </w:r>
    </w:p>
    <w:p w:rsidR="00406415" w:rsidRDefault="00406415" w:rsidP="00172AA8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hr-BA"/>
        </w:rPr>
      </w:pPr>
    </w:p>
    <w:p w:rsidR="002A0BCA" w:rsidRPr="007E0D1A" w:rsidRDefault="002A0BCA" w:rsidP="00172AA8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hr-BA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 xml:space="preserve"> Kojim od navenih pojmova se ne bavi makroekonomija</w:t>
      </w:r>
      <w:r w:rsidRPr="007E0D1A">
        <w:rPr>
          <w:rFonts w:ascii="Arial" w:hAnsi="Arial" w:cs="Arial"/>
          <w:sz w:val="24"/>
          <w:szCs w:val="24"/>
        </w:rPr>
        <w:t>(izbaci uljeza)</w:t>
      </w:r>
      <w:r w:rsidRPr="007E0D1A">
        <w:rPr>
          <w:rFonts w:ascii="Arial" w:hAnsi="Arial" w:cs="Arial"/>
          <w:b/>
          <w:sz w:val="24"/>
          <w:szCs w:val="24"/>
        </w:rPr>
        <w:t>?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a) uvoz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ukupna potrošnja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izvoz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d) investicije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e) poslovanje preduzeća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 f) nacionalni dohodak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Default="00172AA8" w:rsidP="002A0BC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2AA8">
        <w:rPr>
          <w:rFonts w:ascii="Arial" w:hAnsi="Arial" w:cs="Arial"/>
          <w:b/>
          <w:sz w:val="24"/>
          <w:szCs w:val="24"/>
        </w:rPr>
        <w:t>Definisati zakon potražn</w:t>
      </w:r>
      <w:r>
        <w:rPr>
          <w:rFonts w:ascii="Arial" w:hAnsi="Arial" w:cs="Arial"/>
          <w:b/>
          <w:sz w:val="24"/>
          <w:szCs w:val="24"/>
        </w:rPr>
        <w:t>je!</w:t>
      </w:r>
    </w:p>
    <w:p w:rsidR="002A0BCA" w:rsidRPr="002A0BCA" w:rsidRDefault="002A0BCA" w:rsidP="002A0BC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72AA8" w:rsidRPr="00172AA8" w:rsidRDefault="00172AA8" w:rsidP="00172AA8">
      <w:pPr>
        <w:pStyle w:val="ListParagraph"/>
        <w:rPr>
          <w:rFonts w:ascii="Arial" w:hAnsi="Arial" w:cs="Arial"/>
          <w:sz w:val="24"/>
          <w:szCs w:val="24"/>
        </w:rPr>
      </w:pPr>
      <w:r w:rsidRPr="00172A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Pr="00172AA8" w:rsidRDefault="00406415" w:rsidP="00172AA8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Povezati ponuđene pojmove sa lijeve strane sa odgovarajućim pojmovima sa desne strane: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SREDSTVA ZA RAD                                              lopata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                                                                                siporeks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                                                                                brašno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                                                                                šivaća mašina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PREDMETI RADA                                                  zemlja</w:t>
      </w:r>
    </w:p>
    <w:p w:rsidR="00406415" w:rsidRDefault="00406415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                                                                                Mješalica</w:t>
      </w:r>
    </w:p>
    <w:p w:rsidR="002A0BCA" w:rsidRDefault="002A0BCA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Default="00172AA8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Definisati investicije!</w:t>
      </w:r>
    </w:p>
    <w:p w:rsidR="00172AA8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172AA8" w:rsidRPr="00172AA8" w:rsidRDefault="00172AA8" w:rsidP="00172AA8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72A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BCA">
        <w:rPr>
          <w:rFonts w:ascii="Arial" w:hAnsi="Arial" w:cs="Arial"/>
          <w:sz w:val="24"/>
          <w:szCs w:val="24"/>
        </w:rPr>
        <w:t>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0D1A">
        <w:rPr>
          <w:rFonts w:ascii="Arial" w:eastAsia="Times New Roman" w:hAnsi="Arial" w:cs="Arial"/>
          <w:b/>
          <w:sz w:val="24"/>
          <w:szCs w:val="24"/>
        </w:rPr>
        <w:t>Navedi faktore koji utiču na tražnju!</w:t>
      </w:r>
    </w:p>
    <w:p w:rsidR="00172AA8" w:rsidRPr="007E0D1A" w:rsidRDefault="00172AA8" w:rsidP="00172AA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a)_______________________________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b)_______________________________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c)_______________________________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d)_______________________________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0D1A">
        <w:rPr>
          <w:rFonts w:ascii="Arial" w:eastAsia="Times New Roman" w:hAnsi="Arial" w:cs="Arial"/>
          <w:b/>
          <w:sz w:val="24"/>
          <w:szCs w:val="24"/>
        </w:rPr>
        <w:t xml:space="preserve">Ravnotežna cijena  </w:t>
      </w:r>
      <w:r w:rsidRPr="007E0D1A">
        <w:rPr>
          <w:rFonts w:ascii="Arial" w:eastAsia="Times New Roman" w:hAnsi="Arial" w:cs="Arial"/>
          <w:sz w:val="24"/>
          <w:szCs w:val="24"/>
        </w:rPr>
        <w:t>(zaokruži tačan odgovor)</w:t>
      </w:r>
      <w:r w:rsidRPr="007E0D1A">
        <w:rPr>
          <w:rFonts w:ascii="Arial" w:eastAsia="Times New Roman" w:hAnsi="Arial" w:cs="Arial"/>
          <w:b/>
          <w:sz w:val="24"/>
          <w:szCs w:val="24"/>
        </w:rPr>
        <w:t>:</w:t>
      </w:r>
    </w:p>
    <w:p w:rsidR="002A0BCA" w:rsidRPr="007E0D1A" w:rsidRDefault="002A0BCA" w:rsidP="002A0BCA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je cijena po kojoj se ponuđena količina izjednačava sa traženim količinama.</w:t>
      </w:r>
    </w:p>
    <w:p w:rsidR="00406415" w:rsidRPr="007E0D1A" w:rsidRDefault="00406415" w:rsidP="00867E0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je cijena najpovoljnija za ponuđača</w:t>
      </w:r>
    </w:p>
    <w:p w:rsidR="00406415" w:rsidRPr="007E0D1A" w:rsidRDefault="00406415" w:rsidP="00867E0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je cijena najpovoljnija za proizvođača</w:t>
      </w:r>
    </w:p>
    <w:p w:rsidR="00406415" w:rsidRPr="007E0D1A" w:rsidRDefault="00406415" w:rsidP="00867E0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je dogovorena cijena između ponuđača i potrošača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0D1A">
        <w:rPr>
          <w:rFonts w:ascii="Arial" w:eastAsia="Times New Roman" w:hAnsi="Arial" w:cs="Arial"/>
          <w:b/>
          <w:sz w:val="24"/>
          <w:szCs w:val="24"/>
        </w:rPr>
        <w:t>Kakvo učešće ima svako preduzeće pojedinačno na tržištu potpune konkurencije</w:t>
      </w:r>
      <w:r w:rsidRPr="007E0D1A">
        <w:rPr>
          <w:rFonts w:ascii="Arial" w:eastAsia="Times New Roman" w:hAnsi="Arial" w:cs="Arial"/>
          <w:sz w:val="24"/>
          <w:szCs w:val="24"/>
        </w:rPr>
        <w:t>(zaokruži tačan odgovor)</w:t>
      </w:r>
      <w:r w:rsidRPr="007E0D1A">
        <w:rPr>
          <w:rFonts w:ascii="Arial" w:eastAsia="Times New Roman" w:hAnsi="Arial" w:cs="Arial"/>
          <w:b/>
          <w:sz w:val="24"/>
          <w:szCs w:val="24"/>
        </w:rPr>
        <w:t>?</w:t>
      </w:r>
    </w:p>
    <w:p w:rsidR="002A0BCA" w:rsidRPr="007E0D1A" w:rsidRDefault="002A0BCA" w:rsidP="002A0BCA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Veliko učešće i utiče na visinu tržišnih cijena</w:t>
      </w:r>
    </w:p>
    <w:p w:rsidR="00406415" w:rsidRPr="007E0D1A" w:rsidRDefault="00406415" w:rsidP="00867E0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vrlo malo učešće i zbog toga ne može da utiče na visinu tržišnih cijena</w:t>
      </w:r>
    </w:p>
    <w:p w:rsidR="00406415" w:rsidRPr="007E0D1A" w:rsidRDefault="00406415" w:rsidP="00867E0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veoma veliko, ali ne može uticati na visinu tržišnih cijena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6415" w:rsidRDefault="00291E98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Navesti funkcije tržišta!</w:t>
      </w:r>
    </w:p>
    <w:p w:rsidR="002A0BCA" w:rsidRPr="007E0D1A" w:rsidRDefault="002A0BCA" w:rsidP="002A0BCA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Da li je navedena tvrdnja tačna?</w:t>
      </w:r>
    </w:p>
    <w:p w:rsidR="00291E98" w:rsidRPr="007E0D1A" w:rsidRDefault="00291E98" w:rsidP="00291E98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E0D1A">
        <w:rPr>
          <w:rFonts w:ascii="Arial" w:hAnsi="Arial" w:cs="Arial"/>
          <w:sz w:val="24"/>
          <w:szCs w:val="24"/>
          <w:shd w:val="clear" w:color="auto" w:fill="FFFFFF"/>
        </w:rPr>
        <w:t>Monopol je tržišna struktura u kojoj cijelu jednu granu industrije predstavlja samo jedan proizvođač koji proizvodi proizvod za koji ne postoje bliski supstituti i ne postoji mogućnost da se pojavi druga firma koja bi proizvodila isti proizvod.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0D1A">
        <w:rPr>
          <w:rFonts w:ascii="Arial" w:hAnsi="Arial" w:cs="Arial"/>
          <w:sz w:val="24"/>
          <w:szCs w:val="24"/>
          <w:shd w:val="clear" w:color="auto" w:fill="FFFFFF"/>
        </w:rPr>
        <w:t>TAČNO                      NETAČNO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06415" w:rsidRPr="00291E98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</w:rPr>
        <w:t>Neko tržište ima obilježje monopolističke konkurencije ukoliko zadovolji 4 uslova</w:t>
      </w:r>
      <w:r w:rsidRPr="007E0D1A">
        <w:rPr>
          <w:rFonts w:ascii="Arial" w:eastAsia="Times New Roman" w:hAnsi="Arial" w:cs="Arial"/>
          <w:sz w:val="24"/>
          <w:szCs w:val="24"/>
        </w:rPr>
        <w:t>(izaci uljeza):</w:t>
      </w:r>
    </w:p>
    <w:p w:rsidR="00291E98" w:rsidRPr="007E0D1A" w:rsidRDefault="00291E98" w:rsidP="00291E9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6C315C">
      <w:pPr>
        <w:pStyle w:val="NoSpacing"/>
        <w:numPr>
          <w:ilvl w:val="0"/>
          <w:numId w:val="8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veliki broj učesnika, pri čemu i prodavci i kupci imaju malo učešće tako da nemaju uticaj na formiranje cijena.</w:t>
      </w:r>
    </w:p>
    <w:p w:rsidR="00406415" w:rsidRPr="007E0D1A" w:rsidRDefault="00406415" w:rsidP="006C315C">
      <w:pPr>
        <w:pStyle w:val="NoSpacing"/>
        <w:numPr>
          <w:ilvl w:val="0"/>
          <w:numId w:val="8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sloboda ulaska na tržište i izlaska sa tržišta</w:t>
      </w:r>
    </w:p>
    <w:p w:rsidR="00406415" w:rsidRPr="007E0D1A" w:rsidRDefault="00406415" w:rsidP="006C315C">
      <w:pPr>
        <w:pStyle w:val="NoSpacing"/>
        <w:numPr>
          <w:ilvl w:val="0"/>
          <w:numId w:val="8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savršena raspoloživost informacija o raspoloživim proizvodima i njihovim cijenama</w:t>
      </w:r>
    </w:p>
    <w:p w:rsidR="00406415" w:rsidRPr="007E0D1A" w:rsidRDefault="00406415" w:rsidP="006C315C">
      <w:pPr>
        <w:pStyle w:val="NoSpacing"/>
        <w:numPr>
          <w:ilvl w:val="0"/>
          <w:numId w:val="8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mali broj učesnika koji utiču na formiranje cijena</w:t>
      </w:r>
    </w:p>
    <w:p w:rsidR="00406415" w:rsidRPr="007E0D1A" w:rsidRDefault="00406415" w:rsidP="006C315C">
      <w:pPr>
        <w:pStyle w:val="NoSpacing"/>
        <w:numPr>
          <w:ilvl w:val="0"/>
          <w:numId w:val="8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heterogenost proizvoda koji se nude, što znači da se svaki prodavac donekle razlikuje od svog konkurenta</w:t>
      </w:r>
    </w:p>
    <w:p w:rsidR="00406415" w:rsidRDefault="00406415" w:rsidP="00406415">
      <w:pPr>
        <w:pStyle w:val="NoSpacing"/>
        <w:tabs>
          <w:tab w:val="left" w:pos="2925"/>
        </w:tabs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ab/>
      </w:r>
    </w:p>
    <w:p w:rsidR="002A0BCA" w:rsidRPr="007E0D1A" w:rsidRDefault="002A0BCA" w:rsidP="00406415">
      <w:pPr>
        <w:pStyle w:val="NoSpacing"/>
        <w:tabs>
          <w:tab w:val="left" w:pos="2925"/>
        </w:tabs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320FF" w:rsidRDefault="00B320FF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Nabrojati vrste tržišta!</w:t>
      </w:r>
    </w:p>
    <w:p w:rsidR="002A0BCA" w:rsidRDefault="002A0BCA" w:rsidP="002A0BCA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2A0BCA" w:rsidRDefault="00B320FF" w:rsidP="00B320FF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2A0BCA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Pr="00291E98" w:rsidRDefault="00291E98" w:rsidP="00867E0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Definisati zakon ponude!</w:t>
      </w:r>
    </w:p>
    <w:p w:rsidR="00291E98" w:rsidRPr="00291E98" w:rsidRDefault="00291E98" w:rsidP="00291E98">
      <w:pPr>
        <w:pStyle w:val="NoSpacing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:rsidR="00291E98" w:rsidRPr="00291E98" w:rsidRDefault="00291E98" w:rsidP="00291E98">
      <w:pPr>
        <w:pStyle w:val="NoSpacing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Pr="00291E98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bCs/>
          <w:sz w:val="24"/>
          <w:szCs w:val="24"/>
        </w:rPr>
        <w:t>Zbirni izraz vrijednosti finalnih dobara i usluga proizvedenih u toku jedne godine ili jednog tromesečja u godini u granicama odnosno teritoriji jedne zemlje</w:t>
      </w:r>
      <w:r w:rsidRPr="007E0D1A">
        <w:rPr>
          <w:rFonts w:ascii="Arial" w:eastAsia="Times New Roman" w:hAnsi="Arial" w:cs="Arial"/>
          <w:b/>
          <w:sz w:val="24"/>
          <w:szCs w:val="24"/>
        </w:rPr>
        <w:t xml:space="preserve"> je</w:t>
      </w:r>
      <w:r w:rsidRPr="007E0D1A">
        <w:rPr>
          <w:rFonts w:ascii="Arial" w:eastAsia="Times New Roman" w:hAnsi="Arial" w:cs="Arial"/>
          <w:sz w:val="24"/>
          <w:szCs w:val="24"/>
        </w:rPr>
        <w:t>(zaokruži tačan odgovor)</w:t>
      </w:r>
      <w:r w:rsidRPr="007E0D1A">
        <w:rPr>
          <w:rFonts w:ascii="Arial" w:eastAsia="Times New Roman" w:hAnsi="Arial" w:cs="Arial"/>
          <w:b/>
          <w:sz w:val="24"/>
          <w:szCs w:val="24"/>
        </w:rPr>
        <w:t>:</w:t>
      </w:r>
    </w:p>
    <w:p w:rsidR="00291E98" w:rsidRPr="007E0D1A" w:rsidRDefault="00291E98" w:rsidP="00291E9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a) nacionalni dohodak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b) bruto domaći proizvod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c) bruto nacionalni proizvod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2A0BCA" w:rsidRPr="007E0D1A" w:rsidRDefault="002A0BCA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291E98" w:rsidRPr="00291E98" w:rsidRDefault="00291E98" w:rsidP="00291E98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Definisati BDP!</w:t>
      </w:r>
    </w:p>
    <w:p w:rsidR="00406415" w:rsidRPr="007E0D1A" w:rsidRDefault="00291E98" w:rsidP="00291E9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0FF">
        <w:rPr>
          <w:rFonts w:ascii="Arial" w:eastAsia="Times New Roman" w:hAnsi="Arial" w:cs="Arial"/>
          <w:b/>
          <w:sz w:val="24"/>
          <w:szCs w:val="24"/>
          <w:lang w:val="en-US"/>
        </w:rPr>
        <w:t>__</w:t>
      </w:r>
    </w:p>
    <w:p w:rsidR="00B320FF" w:rsidRDefault="00B320FF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1E98" w:rsidRPr="002A0BCA" w:rsidRDefault="00291E98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>Definisati platni bilans!</w:t>
      </w:r>
    </w:p>
    <w:p w:rsidR="002A0BCA" w:rsidRPr="00291E98" w:rsidRDefault="002A0BCA" w:rsidP="002A0BCA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Pr="007E0D1A" w:rsidRDefault="00291E98" w:rsidP="00291E9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6415" w:rsidRPr="007E0D1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406415" w:rsidRDefault="00406415" w:rsidP="00291E9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.</w:t>
      </w:r>
    </w:p>
    <w:p w:rsidR="00291E98" w:rsidRPr="00291E98" w:rsidRDefault="00291E98" w:rsidP="00291E98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Čime se mjeri nivo ekonomske razvijenosti neke zemlje?</w:t>
      </w:r>
    </w:p>
    <w:p w:rsidR="002A0BCA" w:rsidRPr="007E0D1A" w:rsidRDefault="002A0BCA" w:rsidP="002A0BCA">
      <w:pPr>
        <w:pStyle w:val="NoSpacing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Cs/>
          <w:iCs/>
          <w:sz w:val="24"/>
          <w:szCs w:val="24"/>
        </w:rPr>
        <w:t>„per capita“</w:t>
      </w:r>
      <w:r w:rsidRPr="007E0D1A">
        <w:rPr>
          <w:rFonts w:ascii="Arial" w:eastAsia="Times New Roman" w:hAnsi="Arial" w:cs="Arial"/>
          <w:sz w:val="24"/>
          <w:szCs w:val="24"/>
        </w:rPr>
        <w:t> veličinama makroekonmskih agregata - društvenog proizvoda i nacionalnog dohotka.</w:t>
      </w:r>
    </w:p>
    <w:p w:rsidR="00406415" w:rsidRPr="007E0D1A" w:rsidRDefault="00406415" w:rsidP="00867E0A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samo visinom bruto domaćeg proizvoda</w:t>
      </w:r>
    </w:p>
    <w:p w:rsidR="00406415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Povezati pojmove pod I i II sa rečenicama pod a) i b)!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  ŠTEDNJA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II INVESTICIJE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a) </w:t>
      </w:r>
      <w:r w:rsidRPr="007E0D1A">
        <w:rPr>
          <w:rFonts w:ascii="Arial" w:eastAsia="Times New Roman" w:hAnsi="Arial" w:cs="Arial"/>
          <w:sz w:val="24"/>
          <w:szCs w:val="24"/>
        </w:rPr>
        <w:t>novčanu akumulaciju, koja je uložena u elemente procesa proizvodnje, radi organizovanja proizvodnog procesa</w:t>
      </w:r>
    </w:p>
    <w:p w:rsidR="00406415" w:rsidRPr="007E0D1A" w:rsidRDefault="00406415" w:rsidP="006C315C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</w:t>
      </w:r>
      <w:r w:rsidRPr="007E0D1A">
        <w:rPr>
          <w:rFonts w:ascii="Arial" w:eastAsia="Times New Roman" w:hAnsi="Arial" w:cs="Arial"/>
          <w:sz w:val="24"/>
          <w:szCs w:val="24"/>
        </w:rPr>
        <w:t xml:space="preserve"> novčana akumulacija</w:t>
      </w:r>
    </w:p>
    <w:p w:rsidR="00406415" w:rsidRDefault="00406415" w:rsidP="006C315C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6415" w:rsidRPr="007E0D1A" w:rsidRDefault="00406415" w:rsidP="006C315C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6415" w:rsidRPr="006C315C" w:rsidRDefault="00406415" w:rsidP="006C315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</w:rPr>
        <w:t>Kada novčana akumulacija postaje investicija?</w:t>
      </w:r>
    </w:p>
    <w:p w:rsidR="006C315C" w:rsidRPr="007E0D1A" w:rsidRDefault="006C315C" w:rsidP="006C315C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6C315C">
      <w:pPr>
        <w:pStyle w:val="NoSpacing"/>
        <w:numPr>
          <w:ilvl w:val="0"/>
          <w:numId w:val="10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</w:rPr>
        <w:t>nikada</w:t>
      </w:r>
    </w:p>
    <w:p w:rsidR="00406415" w:rsidRPr="007E0D1A" w:rsidRDefault="00406415" w:rsidP="006C315C">
      <w:pPr>
        <w:pStyle w:val="NoSpacing"/>
        <w:numPr>
          <w:ilvl w:val="0"/>
          <w:numId w:val="10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kada se uloži u elemente proizvodnje</w:t>
      </w:r>
    </w:p>
    <w:p w:rsidR="00406415" w:rsidRPr="007E0D1A" w:rsidRDefault="00406415" w:rsidP="006C315C">
      <w:pPr>
        <w:pStyle w:val="NoSpacing"/>
        <w:numPr>
          <w:ilvl w:val="0"/>
          <w:numId w:val="10"/>
        </w:numPr>
        <w:spacing w:line="276" w:lineRule="auto"/>
        <w:ind w:left="107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 xml:space="preserve">kad se štedi </w:t>
      </w:r>
    </w:p>
    <w:p w:rsidR="00406415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>Navesti instrumente monetarne politike:</w:t>
      </w:r>
    </w:p>
    <w:p w:rsidR="002A0BCA" w:rsidRPr="007E0D1A" w:rsidRDefault="002A0BCA" w:rsidP="002A0BCA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</w:t>
      </w:r>
    </w:p>
    <w:p w:rsidR="006C315C" w:rsidRPr="007E0D1A" w:rsidRDefault="006C315C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>Koja od navedenih tvrdnji se ne odnosi na globalne ciljeve fiskalne politike?</w:t>
      </w:r>
    </w:p>
    <w:p w:rsidR="002A0BCA" w:rsidRPr="007E0D1A" w:rsidRDefault="002A0BCA" w:rsidP="002A0BCA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867E0A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ostvarenje privrednog rasta i razvoja (kroz rast društvenog </w:t>
      </w:r>
      <w:r w:rsidRPr="007E0D1A">
        <w:rPr>
          <w:rFonts w:ascii="Arial" w:eastAsia="Times New Roman" w:hAnsi="Arial" w:cs="Arial"/>
          <w:kern w:val="24"/>
          <w:sz w:val="24"/>
          <w:szCs w:val="24"/>
        </w:rPr>
        <w:t>p</w:t>
      </w:r>
      <w:r w:rsidRPr="007E0D1A">
        <w:rPr>
          <w:rFonts w:ascii="Arial" w:eastAsia="Times New Roman" w:hAnsi="Arial" w:cs="Arial"/>
          <w:kern w:val="24"/>
          <w:sz w:val="24"/>
          <w:szCs w:val="24"/>
          <w:lang w:val="en-US"/>
        </w:rPr>
        <w:t>roizvoda)</w:t>
      </w:r>
    </w:p>
    <w:p w:rsidR="00406415" w:rsidRPr="007E0D1A" w:rsidRDefault="00406415" w:rsidP="00867E0A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kern w:val="24"/>
          <w:sz w:val="24"/>
          <w:szCs w:val="24"/>
          <w:lang w:val="en-US"/>
        </w:rPr>
        <w:t>stabilnost pojedinačnih preduzeća</w:t>
      </w:r>
    </w:p>
    <w:p w:rsidR="00406415" w:rsidRPr="007E0D1A" w:rsidRDefault="00406415" w:rsidP="00867E0A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kern w:val="24"/>
          <w:sz w:val="24"/>
          <w:szCs w:val="24"/>
          <w:lang w:val="en-US"/>
        </w:rPr>
        <w:t>ekonomska ravnoteža i stabilnost cijena</w:t>
      </w:r>
    </w:p>
    <w:p w:rsidR="00406415" w:rsidRPr="007E0D1A" w:rsidRDefault="00406415" w:rsidP="00867E0A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kern w:val="24"/>
          <w:sz w:val="24"/>
          <w:szCs w:val="24"/>
          <w:lang w:val="en-US"/>
        </w:rPr>
        <w:t>pravednija raspodjela dohotka</w:t>
      </w:r>
    </w:p>
    <w:p w:rsidR="00D51B27" w:rsidRDefault="00D51B27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kern w:val="24"/>
          <w:sz w:val="24"/>
          <w:szCs w:val="24"/>
          <w:lang w:val="en-US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kern w:val="24"/>
          <w:sz w:val="24"/>
          <w:szCs w:val="24"/>
          <w:lang w:val="en-US"/>
        </w:rPr>
      </w:pPr>
    </w:p>
    <w:p w:rsidR="00406415" w:rsidRDefault="00660A40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Faktori privrednog rasta!</w:t>
      </w:r>
    </w:p>
    <w:p w:rsidR="002A0BCA" w:rsidRDefault="002A0BCA" w:rsidP="00660A40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660A40" w:rsidRPr="00B320FF" w:rsidRDefault="00660A40" w:rsidP="00660A40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320FF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15C">
        <w:rPr>
          <w:rFonts w:ascii="Arial" w:eastAsia="Times New Roman" w:hAnsi="Arial" w:cs="Arial"/>
          <w:sz w:val="24"/>
          <w:szCs w:val="24"/>
          <w:lang w:val="en-US"/>
        </w:rPr>
        <w:t>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>Šta od navedenog bi se bilježilo u platni bilans jedne zemlje?</w:t>
      </w:r>
    </w:p>
    <w:p w:rsidR="00660A40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a) izvoz automobile jednog evropskog proizvođača na američko tržište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b) uvoz mašina iz Njemačke na bosanskohercegovačko tržište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 xml:space="preserve">c) ulazak stranog </w:t>
      </w:r>
      <w:hyperlink r:id="rId8" w:tooltip="Kapital" w:history="1">
        <w:r w:rsidRPr="007E0D1A">
          <w:rPr>
            <w:rFonts w:ascii="Arial" w:eastAsia="Times New Roman" w:hAnsi="Arial" w:cs="Arial"/>
            <w:sz w:val="24"/>
            <w:szCs w:val="24"/>
            <w:lang w:val="en-US"/>
          </w:rPr>
          <w:t>kapitala</w:t>
        </w:r>
      </w:hyperlink>
      <w:r w:rsidRPr="007E0D1A">
        <w:rPr>
          <w:rFonts w:ascii="Arial" w:eastAsia="Times New Roman" w:hAnsi="Arial" w:cs="Arial"/>
          <w:sz w:val="24"/>
          <w:szCs w:val="24"/>
          <w:lang w:val="en-US"/>
        </w:rPr>
        <w:t> sa investicijom u domaća preduzeća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Pr="00660A40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>Pod spoljnom trgovinom podrazumjevamo (</w:t>
      </w:r>
      <w:r w:rsidRPr="007E0D1A">
        <w:rPr>
          <w:rFonts w:ascii="Arial" w:eastAsia="Times New Roman" w:hAnsi="Arial" w:cs="Arial"/>
          <w:sz w:val="24"/>
          <w:szCs w:val="24"/>
          <w:lang w:val="en-US"/>
        </w:rPr>
        <w:t>zaokruži tačan odgovor):</w:t>
      </w:r>
    </w:p>
    <w:p w:rsidR="00660A40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867E0A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 xml:space="preserve">razmjenjivanje robe koja se obavlja između dvije ili više zemalja i njenih privrednih subjekata. </w:t>
      </w:r>
    </w:p>
    <w:p w:rsidR="00406415" w:rsidRPr="007E0D1A" w:rsidRDefault="00406415" w:rsidP="00867E0A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razmjenjivanje robe unutar zemlje</w:t>
      </w:r>
    </w:p>
    <w:p w:rsidR="00406415" w:rsidRPr="007E0D1A" w:rsidRDefault="00406415" w:rsidP="00867E0A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razmjenjivanje robe između dvije zemlje i unutar zemlje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 xml:space="preserve">Dovrši rečenicu! </w:t>
      </w:r>
    </w:p>
    <w:p w:rsidR="00660A40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 xml:space="preserve">Disciplina koja se bavi izučavanjem ekonomskih odnosa na međunarodnom nivou naziva se _________________________________. 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b/>
          <w:sz w:val="24"/>
          <w:szCs w:val="24"/>
          <w:lang w:val="en-US"/>
        </w:rPr>
        <w:t>Kako se ponašaju pojedine zemlje sa stanovišta međunarodnog kretanja kapitala (</w:t>
      </w:r>
      <w:r w:rsidRPr="007E0D1A">
        <w:rPr>
          <w:rFonts w:ascii="Arial" w:eastAsia="Times New Roman" w:hAnsi="Arial" w:cs="Arial"/>
          <w:sz w:val="24"/>
          <w:szCs w:val="24"/>
          <w:lang w:val="en-US"/>
        </w:rPr>
        <w:t>poveži pojmove pod I I II sa rečenicama pod a) i b) koje se na njih odnose)?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 xml:space="preserve">I  RAZVIJENE ZEMLJE 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II ZEMLJE U RAZVOJU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a) korisnici kapitala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E0D1A">
        <w:rPr>
          <w:rFonts w:ascii="Arial" w:eastAsia="Times New Roman" w:hAnsi="Arial" w:cs="Arial"/>
          <w:sz w:val="24"/>
          <w:szCs w:val="24"/>
          <w:lang w:val="en-US"/>
        </w:rPr>
        <w:t>b) davaoci i  korisnici kapitala</w:t>
      </w:r>
    </w:p>
    <w:p w:rsidR="00406415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Poveži pojmove!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UVOZ                               I   se carinskom politikom  pomaže i podstiče 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IZVOZ                              II  se pasivnom carinskom politikom ograničava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 xml:space="preserve">Carine su </w:t>
      </w:r>
      <w:r w:rsidRPr="007E0D1A">
        <w:rPr>
          <w:rFonts w:ascii="Arial" w:hAnsi="Arial" w:cs="Arial"/>
          <w:sz w:val="24"/>
          <w:szCs w:val="24"/>
        </w:rPr>
        <w:t>(zaokruži tačan odgovor)</w:t>
      </w:r>
      <w:r w:rsidRPr="007E0D1A">
        <w:rPr>
          <w:rFonts w:ascii="Arial" w:hAnsi="Arial" w:cs="Arial"/>
          <w:b/>
          <w:sz w:val="24"/>
          <w:szCs w:val="24"/>
        </w:rPr>
        <w:t>:</w:t>
      </w:r>
    </w:p>
    <w:p w:rsidR="00660A40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a) instrument pomoću kojeg se bogati jedna zemlja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klasični instrument protekcionizma, zaštite kojim jedna zemlja ostvaruje prednost na teret druge zemlje.</w:t>
      </w:r>
    </w:p>
    <w:p w:rsidR="00406415" w:rsidRDefault="00406415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način da jedna zemlja pokaže da ne želi uopšte da uvozi robu iz druge zemlje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0BCA" w:rsidRDefault="002A0BCA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660A40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Navesti vrste carina!</w:t>
      </w:r>
    </w:p>
    <w:p w:rsidR="00660A40" w:rsidRPr="002A0BCA" w:rsidRDefault="00660A40" w:rsidP="006C315C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2A0BCA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0FF" w:rsidRPr="002A0BCA">
        <w:rPr>
          <w:rFonts w:ascii="Arial" w:hAnsi="Arial" w:cs="Arial"/>
          <w:b/>
          <w:sz w:val="24"/>
          <w:szCs w:val="24"/>
        </w:rPr>
        <w:t>__</w:t>
      </w:r>
    </w:p>
    <w:p w:rsidR="00406415" w:rsidRPr="002A0BCA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Pr="00660A40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 xml:space="preserve">U carinske kontingente ne spada </w:t>
      </w:r>
      <w:r w:rsidRPr="007E0D1A">
        <w:rPr>
          <w:rFonts w:ascii="Arial" w:hAnsi="Arial" w:cs="Arial"/>
          <w:sz w:val="24"/>
          <w:szCs w:val="24"/>
        </w:rPr>
        <w:t>(izbaci uljeza):</w:t>
      </w:r>
    </w:p>
    <w:p w:rsidR="00660A40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a) količinski 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vrijednosni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namjenski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d) neograničen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e) prostorni</w:t>
      </w:r>
    </w:p>
    <w:p w:rsidR="00406415" w:rsidRDefault="00406415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f) vremenski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Koje od međunarodnih finansijskih organizacija su  značajne za preduzeća u BiH</w:t>
      </w:r>
      <w:r w:rsidRPr="007E0D1A">
        <w:rPr>
          <w:rFonts w:ascii="Arial" w:hAnsi="Arial" w:cs="Arial"/>
          <w:sz w:val="24"/>
          <w:szCs w:val="24"/>
        </w:rPr>
        <w:t xml:space="preserve"> (zaokruži tačne odgovore)?</w:t>
      </w:r>
    </w:p>
    <w:p w:rsidR="00660A40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a) Međunarodna banka za obnovu i razvoj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Evropska banka za obnovu i razvoj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Afrička banka za razvoj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d) Međunarodni monetarni fond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e) Interamerička banka za razvoj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C315C" w:rsidRDefault="006C315C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60A40" w:rsidRPr="00660A40" w:rsidRDefault="00660A40" w:rsidP="00660A4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0A40">
        <w:rPr>
          <w:rFonts w:ascii="Arial" w:hAnsi="Arial" w:cs="Arial"/>
          <w:b/>
          <w:sz w:val="24"/>
          <w:szCs w:val="24"/>
        </w:rPr>
        <w:t xml:space="preserve">Zadaci </w:t>
      </w:r>
      <w:r w:rsidR="00406415" w:rsidRPr="00660A40">
        <w:rPr>
          <w:rFonts w:ascii="Arial" w:hAnsi="Arial" w:cs="Arial"/>
          <w:b/>
          <w:sz w:val="24"/>
          <w:szCs w:val="24"/>
        </w:rPr>
        <w:t>MMF</w:t>
      </w:r>
      <w:r w:rsidRPr="00660A40">
        <w:rPr>
          <w:rFonts w:ascii="Arial" w:hAnsi="Arial" w:cs="Arial"/>
          <w:b/>
          <w:sz w:val="24"/>
          <w:szCs w:val="24"/>
        </w:rPr>
        <w:t>-a</w:t>
      </w:r>
      <w:r w:rsidR="00406415" w:rsidRPr="00660A40">
        <w:rPr>
          <w:rFonts w:ascii="Arial" w:hAnsi="Arial" w:cs="Arial"/>
          <w:b/>
          <w:sz w:val="24"/>
          <w:szCs w:val="24"/>
        </w:rPr>
        <w:t xml:space="preserve"> </w:t>
      </w:r>
    </w:p>
    <w:p w:rsidR="00660A40" w:rsidRDefault="00660A40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660A40" w:rsidP="00660A40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B320FF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 xml:space="preserve"> </w:t>
      </w:r>
    </w:p>
    <w:p w:rsidR="00B320FF" w:rsidRDefault="00B320FF" w:rsidP="00B320FF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A0BCA" w:rsidRDefault="002A0BCA" w:rsidP="00B320FF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A0BCA" w:rsidRPr="00B320FF" w:rsidRDefault="002A0BCA" w:rsidP="00B320FF">
      <w:pPr>
        <w:pStyle w:val="NoSpacing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Navedi osnovne izvore sredstava Međunarodne banke za obnovu i razvoj?</w:t>
      </w:r>
    </w:p>
    <w:p w:rsidR="00406415" w:rsidRPr="002A0BC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2A0BCA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A0BCA">
        <w:rPr>
          <w:rFonts w:ascii="Arial" w:hAnsi="Arial" w:cs="Arial"/>
          <w:b/>
          <w:sz w:val="24"/>
          <w:szCs w:val="24"/>
        </w:rPr>
        <w:t>_______________________________</w:t>
      </w:r>
    </w:p>
    <w:p w:rsidR="00406415" w:rsidRDefault="00406415" w:rsidP="00B320F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B320F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Pr="00B320FF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 xml:space="preserve">Uslov za članstvo u Međunarodnoj banci za obnovu i razvoj je prethodno članstvo u </w:t>
      </w:r>
      <w:r w:rsidRPr="007E0D1A">
        <w:rPr>
          <w:rFonts w:ascii="Arial" w:hAnsi="Arial" w:cs="Arial"/>
          <w:sz w:val="24"/>
          <w:szCs w:val="24"/>
        </w:rPr>
        <w:t>(zaokruži tačan odgovor):</w:t>
      </w:r>
    </w:p>
    <w:p w:rsidR="00B320FF" w:rsidRPr="007E0D1A" w:rsidRDefault="00B320FF" w:rsidP="00B320FF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a) Svjetskoj banci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UN-u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MMF-u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MBOR odobrava kredite za</w:t>
      </w:r>
      <w:r w:rsidRPr="007E0D1A">
        <w:rPr>
          <w:rFonts w:ascii="Arial" w:hAnsi="Arial" w:cs="Arial"/>
          <w:sz w:val="24"/>
          <w:szCs w:val="24"/>
        </w:rPr>
        <w:t xml:space="preserve"> (zaokruži tačan odgovor):</w:t>
      </w:r>
    </w:p>
    <w:p w:rsidR="00B320FF" w:rsidRPr="007E0D1A" w:rsidRDefault="00B320FF" w:rsidP="00B320FF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a) finansiranje konkretnih projekata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opšterazvojne potrebe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samo za obnovu ratom razrušenih područja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Koja od navedenih skraćenica ne predstavlja međunarodnu finansijsku organizaciju?</w:t>
      </w:r>
    </w:p>
    <w:p w:rsidR="00B320FF" w:rsidRPr="007E0D1A" w:rsidRDefault="00B320FF" w:rsidP="00B320FF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IDA</w:t>
      </w:r>
    </w:p>
    <w:p w:rsidR="00406415" w:rsidRPr="007E0D1A" w:rsidRDefault="00406415" w:rsidP="00867E0A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MMF</w:t>
      </w:r>
    </w:p>
    <w:p w:rsidR="00406415" w:rsidRPr="007E0D1A" w:rsidRDefault="00406415" w:rsidP="00867E0A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MBOR</w:t>
      </w:r>
    </w:p>
    <w:p w:rsidR="00406415" w:rsidRPr="007E0D1A" w:rsidRDefault="00406415" w:rsidP="00867E0A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IRC</w:t>
      </w:r>
    </w:p>
    <w:p w:rsidR="00406415" w:rsidRPr="007E0D1A" w:rsidRDefault="00406415" w:rsidP="00867E0A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IFC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Navedi</w:t>
      </w:r>
      <w:r w:rsidR="00B320FF">
        <w:rPr>
          <w:rFonts w:ascii="Arial" w:hAnsi="Arial" w:cs="Arial"/>
          <w:b/>
          <w:sz w:val="24"/>
          <w:szCs w:val="24"/>
        </w:rPr>
        <w:t xml:space="preserve"> </w:t>
      </w:r>
      <w:r w:rsidRPr="007E0D1A">
        <w:rPr>
          <w:rFonts w:ascii="Arial" w:hAnsi="Arial" w:cs="Arial"/>
          <w:b/>
          <w:sz w:val="24"/>
          <w:szCs w:val="24"/>
        </w:rPr>
        <w:t xml:space="preserve">ciljeve međunarodnog monetarnog fonda: 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15" w:rsidRDefault="00406415" w:rsidP="00B320F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315C" w:rsidRPr="007E0D1A" w:rsidRDefault="006C315C" w:rsidP="00B320F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MMF je počeo sa radom</w:t>
      </w:r>
      <w:r w:rsidRPr="007E0D1A">
        <w:rPr>
          <w:rFonts w:ascii="Arial" w:hAnsi="Arial" w:cs="Arial"/>
          <w:sz w:val="24"/>
          <w:szCs w:val="24"/>
        </w:rPr>
        <w:t xml:space="preserve"> (zaokruži tačan odgovor):</w:t>
      </w:r>
    </w:p>
    <w:p w:rsidR="00B320FF" w:rsidRPr="007E0D1A" w:rsidRDefault="00B320FF" w:rsidP="00B320FF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1977. godine</w:t>
      </w:r>
    </w:p>
    <w:p w:rsidR="00406415" w:rsidRPr="007E0D1A" w:rsidRDefault="00406415" w:rsidP="00867E0A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2011. godine</w:t>
      </w:r>
    </w:p>
    <w:p w:rsidR="006C315C" w:rsidRPr="002A0BCA" w:rsidRDefault="00406415" w:rsidP="00406415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1947. godin</w:t>
      </w:r>
      <w:r w:rsidR="002A0BCA">
        <w:rPr>
          <w:rFonts w:ascii="Arial" w:hAnsi="Arial" w:cs="Arial"/>
          <w:sz w:val="24"/>
          <w:szCs w:val="24"/>
        </w:rPr>
        <w:t>e</w:t>
      </w:r>
    </w:p>
    <w:p w:rsidR="00406415" w:rsidRPr="007E0D1A" w:rsidRDefault="00406415" w:rsidP="00867E0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Da li je navedena tvrdnja tačna?</w:t>
      </w:r>
    </w:p>
    <w:p w:rsidR="00406415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International Finance Corporation - IFC je osnovana  sa ciljem da unapređuje ekonomski razvoj podsticanjem daljeg razvoja proizvodnih privatnih preduzeća zemalja članica.</w:t>
      </w:r>
    </w:p>
    <w:p w:rsidR="006C315C" w:rsidRPr="007E0D1A" w:rsidRDefault="006C315C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TAČNO                NETAČNO</w:t>
      </w:r>
    </w:p>
    <w:p w:rsidR="00406415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D51B27" w:rsidRPr="007E0D1A" w:rsidRDefault="00D51B27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Default="00406415" w:rsidP="00867E0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E0D1A">
        <w:rPr>
          <w:rFonts w:ascii="Arial" w:hAnsi="Arial" w:cs="Arial"/>
          <w:b/>
          <w:sz w:val="24"/>
          <w:szCs w:val="24"/>
        </w:rPr>
        <w:t>Dopuni rečenicu!</w:t>
      </w:r>
    </w:p>
    <w:p w:rsidR="006C315C" w:rsidRPr="007E0D1A" w:rsidRDefault="006C315C" w:rsidP="006C315C">
      <w:pPr>
        <w:pStyle w:val="NoSpacing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Za najnerazvijenije među zemljama u razvoju, zajmovi Međunarodne banke za obnovu i razvoj su skupi, a da bi se omogućio priliv kapitala i u ove zemlje, osnovano je ____________________________________________________</w:t>
      </w:r>
    </w:p>
    <w:p w:rsidR="00406415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320FF" w:rsidRPr="007E0D1A" w:rsidRDefault="00B320FF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Pr="002A0BCA" w:rsidRDefault="002A0BCA" w:rsidP="002A0BC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7E0D1A">
        <w:rPr>
          <w:rFonts w:ascii="Arial" w:hAnsi="Arial" w:cs="Arial"/>
          <w:sz w:val="24"/>
          <w:szCs w:val="24"/>
        </w:rPr>
        <w:t>aokruži tačane odgovor)</w:t>
      </w:r>
      <w:r w:rsidR="00406415" w:rsidRPr="007E0D1A">
        <w:rPr>
          <w:rFonts w:ascii="Arial" w:hAnsi="Arial" w:cs="Arial"/>
          <w:b/>
          <w:sz w:val="24"/>
          <w:szCs w:val="24"/>
        </w:rPr>
        <w:t xml:space="preserve">Kod odobravanja zajmova od strane IDA-e, prednost imaju projekti </w:t>
      </w:r>
      <w:r w:rsidR="00406415" w:rsidRPr="002A0BCA">
        <w:rPr>
          <w:rFonts w:ascii="Arial" w:hAnsi="Arial" w:cs="Arial"/>
          <w:sz w:val="24"/>
          <w:szCs w:val="24"/>
        </w:rPr>
        <w:t>:</w:t>
      </w:r>
    </w:p>
    <w:p w:rsidR="002A0BCA" w:rsidRPr="007E0D1A" w:rsidRDefault="002A0BCA" w:rsidP="002A0BCA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a) koji predstavljaju primjenu vrhunske tehnologije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b) koji osiguravaju veće zapošljavanje</w:t>
      </w:r>
    </w:p>
    <w:p w:rsidR="00406415" w:rsidRPr="007E0D1A" w:rsidRDefault="00406415" w:rsidP="0040641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c) koji utiču na smanjenje socijalne napetosti</w:t>
      </w:r>
    </w:p>
    <w:p w:rsidR="00406415" w:rsidRDefault="00406415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A0BCA" w:rsidRPr="007E0D1A" w:rsidRDefault="002A0BCA" w:rsidP="004064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6415" w:rsidRPr="002A0BCA" w:rsidRDefault="00686D5B" w:rsidP="00867E0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7E0D1A">
        <w:rPr>
          <w:rFonts w:ascii="Arial" w:hAnsi="Arial" w:cs="Arial"/>
          <w:sz w:val="24"/>
          <w:szCs w:val="24"/>
        </w:rPr>
        <w:t>aokruži tačane odgovor)</w:t>
      </w:r>
      <w:r w:rsidR="00406415" w:rsidRPr="007E0D1A">
        <w:rPr>
          <w:rFonts w:ascii="Arial" w:hAnsi="Arial" w:cs="Arial"/>
          <w:b/>
          <w:sz w:val="24"/>
          <w:szCs w:val="24"/>
        </w:rPr>
        <w:t>MBOR je</w:t>
      </w:r>
      <w:r w:rsidR="00406415" w:rsidRPr="007E0D1A">
        <w:rPr>
          <w:rFonts w:ascii="Arial" w:hAnsi="Arial" w:cs="Arial"/>
          <w:sz w:val="24"/>
          <w:szCs w:val="24"/>
        </w:rPr>
        <w:t>:</w:t>
      </w:r>
    </w:p>
    <w:p w:rsidR="002A0BCA" w:rsidRPr="007E0D1A" w:rsidRDefault="002A0BCA" w:rsidP="002A0BCA">
      <w:pPr>
        <w:pStyle w:val="NoSpacing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867E0A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dioničko društvo</w:t>
      </w:r>
    </w:p>
    <w:p w:rsidR="00406415" w:rsidRPr="007E0D1A" w:rsidRDefault="00406415" w:rsidP="00867E0A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društvo sa ograničenom odgovornošću</w:t>
      </w:r>
    </w:p>
    <w:p w:rsidR="00406415" w:rsidRPr="007E0D1A" w:rsidRDefault="00406415" w:rsidP="00867E0A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udruženje građana</w:t>
      </w:r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6415" w:rsidRPr="007E0D1A" w:rsidRDefault="00406415" w:rsidP="00406415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06415" w:rsidRPr="007E0D1A" w:rsidRDefault="00406415" w:rsidP="004064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Default="00406415"/>
    <w:p w:rsidR="00406415" w:rsidRPr="00B02CDB" w:rsidRDefault="00406415" w:rsidP="00406415">
      <w:pPr>
        <w:rPr>
          <w:rFonts w:ascii="Arial" w:hAnsi="Arial" w:cs="Arial"/>
          <w:b/>
          <w:u w:val="single"/>
        </w:rPr>
      </w:pPr>
      <w:r w:rsidRPr="00B02CDB">
        <w:rPr>
          <w:rFonts w:ascii="Arial" w:hAnsi="Arial" w:cs="Arial"/>
          <w:b/>
          <w:u w:val="single"/>
        </w:rPr>
        <w:t xml:space="preserve">   </w:t>
      </w:r>
    </w:p>
    <w:p w:rsidR="00406415" w:rsidRPr="00B02CDB" w:rsidRDefault="00406415" w:rsidP="00406415">
      <w:pPr>
        <w:rPr>
          <w:rFonts w:ascii="Arial" w:hAnsi="Arial" w:cs="Arial"/>
          <w:b/>
          <w:u w:val="single"/>
        </w:rPr>
      </w:pPr>
    </w:p>
    <w:p w:rsidR="00406415" w:rsidRPr="00B02CDB" w:rsidRDefault="00406415" w:rsidP="00406415">
      <w:pPr>
        <w:rPr>
          <w:rFonts w:ascii="Arial" w:hAnsi="Arial" w:cs="Arial"/>
          <w:b/>
          <w:u w:val="single"/>
        </w:rPr>
      </w:pPr>
    </w:p>
    <w:p w:rsidR="00406415" w:rsidRPr="00B02CDB" w:rsidRDefault="00406415" w:rsidP="00406415">
      <w:pPr>
        <w:rPr>
          <w:rFonts w:ascii="Arial" w:hAnsi="Arial" w:cs="Arial"/>
          <w:b/>
          <w:u w:val="single"/>
        </w:rPr>
      </w:pPr>
    </w:p>
    <w:p w:rsidR="00406415" w:rsidRPr="00B02CDB" w:rsidRDefault="00406415" w:rsidP="00406415">
      <w:pPr>
        <w:rPr>
          <w:rFonts w:ascii="Arial" w:hAnsi="Arial" w:cs="Arial"/>
          <w:b/>
        </w:rPr>
      </w:pPr>
    </w:p>
    <w:p w:rsidR="00406415" w:rsidRPr="00B02CDB" w:rsidRDefault="00406415" w:rsidP="00406415">
      <w:pPr>
        <w:jc w:val="center"/>
        <w:rPr>
          <w:rFonts w:ascii="Arial" w:hAnsi="Arial" w:cs="Arial"/>
          <w:b/>
          <w:u w:val="single"/>
        </w:rPr>
      </w:pPr>
      <w:r w:rsidRPr="00B02CDB">
        <w:rPr>
          <w:rFonts w:ascii="Arial" w:hAnsi="Arial" w:cs="Arial"/>
          <w:b/>
          <w:u w:val="single"/>
        </w:rPr>
        <w:t>KNJIGOVODSTVO</w:t>
      </w:r>
      <w:r>
        <w:rPr>
          <w:rFonts w:ascii="Arial" w:hAnsi="Arial" w:cs="Arial"/>
          <w:b/>
          <w:u w:val="single"/>
        </w:rPr>
        <w:t xml:space="preserve"> </w:t>
      </w: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B02CDB" w:rsidRDefault="00406415" w:rsidP="00406415">
      <w:pPr>
        <w:rPr>
          <w:rFonts w:ascii="Arial" w:hAnsi="Arial" w:cs="Arial"/>
        </w:rPr>
      </w:pPr>
    </w:p>
    <w:p w:rsidR="00406415" w:rsidRPr="005D2AA5" w:rsidRDefault="00406415" w:rsidP="00406415">
      <w:pPr>
        <w:tabs>
          <w:tab w:val="left" w:pos="5070"/>
        </w:tabs>
        <w:rPr>
          <w:rFonts w:ascii="Arial" w:hAnsi="Arial" w:cs="Arial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(Izbacite uljeza) </w:t>
      </w:r>
      <w:r w:rsidRPr="00686D5B">
        <w:rPr>
          <w:rFonts w:ascii="Arial" w:hAnsi="Arial" w:cs="Arial"/>
          <w:b/>
          <w:sz w:val="24"/>
          <w:szCs w:val="24"/>
          <w:lang w:val="hr-HR"/>
        </w:rPr>
        <w:t>Glavna obilježja knjigovodstva su:</w:t>
      </w:r>
    </w:p>
    <w:p w:rsidR="00DE7B15" w:rsidRPr="00686D5B" w:rsidRDefault="00DE7B15" w:rsidP="00DE5AF6">
      <w:pPr>
        <w:pStyle w:val="ListParagraph"/>
        <w:tabs>
          <w:tab w:val="left" w:pos="5070"/>
        </w:tabs>
        <w:spacing w:after="0"/>
        <w:ind w:left="644"/>
        <w:jc w:val="both"/>
        <w:rPr>
          <w:rFonts w:ascii="Arial" w:hAnsi="Arial" w:cs="Arial"/>
          <w:sz w:val="24"/>
          <w:szCs w:val="24"/>
          <w:lang w:val="hr-HR"/>
        </w:rPr>
      </w:pPr>
    </w:p>
    <w:p w:rsidR="00406415" w:rsidRPr="00686D5B" w:rsidRDefault="00406415" w:rsidP="00867E0A">
      <w:pPr>
        <w:numPr>
          <w:ilvl w:val="0"/>
          <w:numId w:val="20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urednost</w:t>
      </w:r>
    </w:p>
    <w:p w:rsidR="00406415" w:rsidRPr="00686D5B" w:rsidRDefault="00406415" w:rsidP="00867E0A">
      <w:pPr>
        <w:numPr>
          <w:ilvl w:val="0"/>
          <w:numId w:val="20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preglednost</w:t>
      </w:r>
    </w:p>
    <w:p w:rsidR="00406415" w:rsidRPr="00686D5B" w:rsidRDefault="00406415" w:rsidP="00867E0A">
      <w:pPr>
        <w:numPr>
          <w:ilvl w:val="0"/>
          <w:numId w:val="20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dokumentiranost         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  <w:lang w:val="hr-HR"/>
        </w:rPr>
        <w:t>Dokumentiranost znači</w:t>
      </w:r>
      <w:r w:rsidRPr="00686D5B">
        <w:rPr>
          <w:rFonts w:ascii="Arial" w:hAnsi="Arial" w:cs="Arial"/>
          <w:sz w:val="24"/>
          <w:szCs w:val="24"/>
          <w:lang w:val="hr-HR"/>
        </w:rPr>
        <w:t>:</w:t>
      </w:r>
    </w:p>
    <w:p w:rsidR="00DE7B15" w:rsidRPr="00686D5B" w:rsidRDefault="00DE7B15" w:rsidP="00DE5AF6">
      <w:pPr>
        <w:pStyle w:val="ListParagraph"/>
        <w:tabs>
          <w:tab w:val="left" w:pos="5070"/>
        </w:tabs>
        <w:spacing w:after="0"/>
        <w:ind w:left="644"/>
        <w:jc w:val="both"/>
        <w:rPr>
          <w:rFonts w:ascii="Arial" w:hAnsi="Arial" w:cs="Arial"/>
          <w:sz w:val="24"/>
          <w:szCs w:val="24"/>
          <w:lang w:val="hr-HR"/>
        </w:rPr>
      </w:pPr>
    </w:p>
    <w:p w:rsidR="00406415" w:rsidRPr="00686D5B" w:rsidRDefault="00406415" w:rsidP="00867E0A">
      <w:pPr>
        <w:numPr>
          <w:ilvl w:val="0"/>
          <w:numId w:val="21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knjiženje na osnovu dokumenata</w:t>
      </w:r>
    </w:p>
    <w:p w:rsidR="00406415" w:rsidRPr="00686D5B" w:rsidRDefault="00406415" w:rsidP="00867E0A">
      <w:pPr>
        <w:numPr>
          <w:ilvl w:val="0"/>
          <w:numId w:val="21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kontinuirano knjiženje</w:t>
      </w:r>
    </w:p>
    <w:p w:rsidR="00406415" w:rsidRPr="00686D5B" w:rsidRDefault="00406415" w:rsidP="00867E0A">
      <w:pPr>
        <w:numPr>
          <w:ilvl w:val="0"/>
          <w:numId w:val="21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knjiženje na računima  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</w:rPr>
        <w:t>Sredstva se dijele na stalna i obrtna.</w:t>
      </w:r>
    </w:p>
    <w:p w:rsidR="00DE7B15" w:rsidRPr="00686D5B" w:rsidRDefault="00DE7B15" w:rsidP="00DE5AF6">
      <w:pPr>
        <w:tabs>
          <w:tab w:val="left" w:pos="5070"/>
        </w:tabs>
        <w:spacing w:after="0"/>
        <w:ind w:left="644"/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22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Tačno</w:t>
      </w:r>
    </w:p>
    <w:p w:rsidR="00406415" w:rsidRPr="00686D5B" w:rsidRDefault="00406415" w:rsidP="00867E0A">
      <w:pPr>
        <w:pStyle w:val="ListParagraph"/>
        <w:numPr>
          <w:ilvl w:val="0"/>
          <w:numId w:val="22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Netačno</w:t>
      </w:r>
    </w:p>
    <w:p w:rsidR="00406415" w:rsidRPr="00686D5B" w:rsidRDefault="00406415" w:rsidP="00DE5AF6">
      <w:pPr>
        <w:tabs>
          <w:tab w:val="left" w:pos="507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</w:t>
      </w:r>
    </w:p>
    <w:p w:rsidR="00406415" w:rsidRPr="00686D5B" w:rsidRDefault="00406415" w:rsidP="00867E0A">
      <w:pPr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</w:rPr>
        <w:t xml:space="preserve">Stalna sredstva u obliku stvari su: </w:t>
      </w:r>
    </w:p>
    <w:p w:rsidR="00DE7B15" w:rsidRPr="00686D5B" w:rsidRDefault="00DE7B15" w:rsidP="00DE5AF6">
      <w:pPr>
        <w:tabs>
          <w:tab w:val="left" w:pos="5070"/>
        </w:tabs>
        <w:spacing w:after="0"/>
        <w:ind w:left="644"/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23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zemljište </w:t>
      </w:r>
    </w:p>
    <w:p w:rsidR="00406415" w:rsidRPr="00686D5B" w:rsidRDefault="00406415" w:rsidP="00867E0A">
      <w:pPr>
        <w:pStyle w:val="ListParagraph"/>
        <w:numPr>
          <w:ilvl w:val="0"/>
          <w:numId w:val="23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dugogodišnji zasadi</w:t>
      </w:r>
    </w:p>
    <w:p w:rsidR="00406415" w:rsidRPr="00686D5B" w:rsidRDefault="00406415" w:rsidP="00867E0A">
      <w:pPr>
        <w:pStyle w:val="ListParagraph"/>
        <w:numPr>
          <w:ilvl w:val="0"/>
          <w:numId w:val="23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patenti      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      </w:t>
      </w: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  <w:lang w:val="hr-HR"/>
        </w:rPr>
        <w:t>Obrtna sredstva u obliku stvari su:</w:t>
      </w:r>
    </w:p>
    <w:p w:rsidR="00406415" w:rsidRPr="00686D5B" w:rsidRDefault="00406415" w:rsidP="00DE5AF6">
      <w:pPr>
        <w:pStyle w:val="ListParagraph"/>
        <w:tabs>
          <w:tab w:val="left" w:pos="5070"/>
        </w:tabs>
        <w:ind w:left="644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06415" w:rsidRPr="00686D5B" w:rsidRDefault="00406415" w:rsidP="00867E0A">
      <w:pPr>
        <w:pStyle w:val="ListParagraph"/>
        <w:numPr>
          <w:ilvl w:val="0"/>
          <w:numId w:val="24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trgovinska roba</w:t>
      </w:r>
    </w:p>
    <w:p w:rsidR="00406415" w:rsidRPr="00686D5B" w:rsidRDefault="00406415" w:rsidP="00867E0A">
      <w:pPr>
        <w:pStyle w:val="ListParagraph"/>
        <w:numPr>
          <w:ilvl w:val="0"/>
          <w:numId w:val="24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novac na žiro računu,</w:t>
      </w:r>
    </w:p>
    <w:p w:rsidR="00406415" w:rsidRPr="00686D5B" w:rsidRDefault="00406415" w:rsidP="00867E0A">
      <w:pPr>
        <w:pStyle w:val="ListParagraph"/>
        <w:numPr>
          <w:ilvl w:val="0"/>
          <w:numId w:val="24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sirovine i materijal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  <w:lang w:val="hr-HR"/>
        </w:rPr>
        <w:t>Kratkoročni tuđi izvori sredstava su:</w:t>
      </w:r>
    </w:p>
    <w:p w:rsidR="00406415" w:rsidRPr="00686D5B" w:rsidRDefault="00406415" w:rsidP="00DE5AF6">
      <w:pPr>
        <w:pStyle w:val="ListParagraph"/>
        <w:tabs>
          <w:tab w:val="left" w:pos="5070"/>
        </w:tabs>
        <w:ind w:left="644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406415" w:rsidRPr="00686D5B" w:rsidRDefault="00406415" w:rsidP="00867E0A">
      <w:pPr>
        <w:pStyle w:val="ListParagraph"/>
        <w:numPr>
          <w:ilvl w:val="0"/>
          <w:numId w:val="25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obaveze prema dobavljačima</w:t>
      </w:r>
    </w:p>
    <w:p w:rsidR="00406415" w:rsidRPr="00686D5B" w:rsidRDefault="00406415" w:rsidP="00867E0A">
      <w:pPr>
        <w:pStyle w:val="ListParagraph"/>
        <w:numPr>
          <w:ilvl w:val="0"/>
          <w:numId w:val="25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dugoročni  krediti </w:t>
      </w:r>
    </w:p>
    <w:p w:rsidR="00406415" w:rsidRPr="00686D5B" w:rsidRDefault="00406415" w:rsidP="00867E0A">
      <w:pPr>
        <w:pStyle w:val="ListParagraph"/>
        <w:numPr>
          <w:ilvl w:val="0"/>
          <w:numId w:val="25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kratkoročni krediti 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  <w:lang w:val="hr-HR"/>
        </w:rPr>
        <w:t>Obrtna sredstva u obliku prava i potraživanja su:</w:t>
      </w:r>
    </w:p>
    <w:p w:rsidR="00406415" w:rsidRPr="00686D5B" w:rsidRDefault="00406415" w:rsidP="00DE5AF6">
      <w:pPr>
        <w:pStyle w:val="ListParagraph"/>
        <w:tabs>
          <w:tab w:val="left" w:pos="5070"/>
        </w:tabs>
        <w:spacing w:after="0"/>
        <w:ind w:left="644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06415" w:rsidRPr="00686D5B" w:rsidRDefault="00406415" w:rsidP="00867E0A">
      <w:pPr>
        <w:pStyle w:val="ListParagraph"/>
        <w:numPr>
          <w:ilvl w:val="0"/>
          <w:numId w:val="26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potraživanja od kupaca</w:t>
      </w:r>
    </w:p>
    <w:p w:rsidR="00406415" w:rsidRPr="00686D5B" w:rsidRDefault="00406415" w:rsidP="00867E0A">
      <w:pPr>
        <w:pStyle w:val="ListParagraph"/>
        <w:numPr>
          <w:ilvl w:val="0"/>
          <w:numId w:val="26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depoziti</w:t>
      </w:r>
    </w:p>
    <w:p w:rsidR="00406415" w:rsidRPr="00686D5B" w:rsidRDefault="00406415" w:rsidP="00867E0A">
      <w:pPr>
        <w:pStyle w:val="ListParagraph"/>
        <w:numPr>
          <w:ilvl w:val="0"/>
          <w:numId w:val="26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zalihe auto guma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  <w:lang w:val="hr-HR"/>
        </w:rPr>
        <w:t>Interna dokumenta su:</w:t>
      </w:r>
      <w:r w:rsidRPr="00686D5B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406415" w:rsidRPr="00686D5B" w:rsidRDefault="00406415" w:rsidP="00DE5AF6">
      <w:pPr>
        <w:pStyle w:val="ListParagraph"/>
        <w:tabs>
          <w:tab w:val="left" w:pos="5070"/>
        </w:tabs>
        <w:ind w:left="644"/>
        <w:jc w:val="both"/>
        <w:rPr>
          <w:rFonts w:ascii="Arial" w:hAnsi="Arial" w:cs="Arial"/>
          <w:sz w:val="24"/>
          <w:szCs w:val="24"/>
          <w:lang w:val="hr-HR"/>
        </w:rPr>
      </w:pPr>
    </w:p>
    <w:p w:rsidR="00406415" w:rsidRPr="00686D5B" w:rsidRDefault="00406415" w:rsidP="00867E0A">
      <w:pPr>
        <w:pStyle w:val="ListParagraph"/>
        <w:numPr>
          <w:ilvl w:val="0"/>
          <w:numId w:val="27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paragon blok,</w:t>
      </w:r>
    </w:p>
    <w:p w:rsidR="00406415" w:rsidRPr="00686D5B" w:rsidRDefault="00406415" w:rsidP="00867E0A">
      <w:pPr>
        <w:pStyle w:val="ListParagraph"/>
        <w:numPr>
          <w:ilvl w:val="0"/>
          <w:numId w:val="27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izlazne fakture,</w:t>
      </w:r>
    </w:p>
    <w:p w:rsidR="00406415" w:rsidRPr="00686D5B" w:rsidRDefault="00406415" w:rsidP="00867E0A">
      <w:pPr>
        <w:pStyle w:val="ListParagraph"/>
        <w:numPr>
          <w:ilvl w:val="0"/>
          <w:numId w:val="27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izvod iz žiro računa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b/>
          <w:sz w:val="24"/>
          <w:szCs w:val="24"/>
          <w:lang w:val="hr-HR"/>
        </w:rPr>
        <w:t xml:space="preserve"> Izbacite uljeza!</w:t>
      </w:r>
    </w:p>
    <w:p w:rsidR="00406415" w:rsidRPr="00686D5B" w:rsidRDefault="00406415" w:rsidP="00DE5AF6">
      <w:pPr>
        <w:pStyle w:val="ListParagraph"/>
        <w:tabs>
          <w:tab w:val="left" w:pos="5070"/>
        </w:tabs>
        <w:ind w:left="644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06415" w:rsidRPr="00686D5B" w:rsidRDefault="00406415" w:rsidP="00867E0A">
      <w:pPr>
        <w:pStyle w:val="ListParagraph"/>
        <w:numPr>
          <w:ilvl w:val="0"/>
          <w:numId w:val="28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dobavljači</w:t>
      </w:r>
    </w:p>
    <w:p w:rsidR="00406415" w:rsidRPr="00686D5B" w:rsidRDefault="00406415" w:rsidP="00867E0A">
      <w:pPr>
        <w:pStyle w:val="ListParagraph"/>
        <w:numPr>
          <w:ilvl w:val="0"/>
          <w:numId w:val="28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sirovine i materijal</w:t>
      </w:r>
    </w:p>
    <w:p w:rsidR="00406415" w:rsidRPr="00686D5B" w:rsidRDefault="00406415" w:rsidP="00867E0A">
      <w:pPr>
        <w:pStyle w:val="ListParagraph"/>
        <w:numPr>
          <w:ilvl w:val="0"/>
          <w:numId w:val="28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 trgovinska roba               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b/>
          <w:sz w:val="24"/>
          <w:szCs w:val="24"/>
          <w:lang w:val="hr-HR"/>
        </w:rPr>
        <w:t xml:space="preserve">  Izbacite uljeza!</w:t>
      </w:r>
    </w:p>
    <w:p w:rsidR="00406415" w:rsidRPr="00686D5B" w:rsidRDefault="00406415" w:rsidP="00DE5AF6">
      <w:pPr>
        <w:pStyle w:val="ListParagraph"/>
        <w:tabs>
          <w:tab w:val="left" w:pos="5070"/>
        </w:tabs>
        <w:ind w:left="644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06415" w:rsidRPr="00686D5B" w:rsidRDefault="00406415" w:rsidP="00867E0A">
      <w:pPr>
        <w:pStyle w:val="ListParagraph"/>
        <w:numPr>
          <w:ilvl w:val="0"/>
          <w:numId w:val="29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dobavljači</w:t>
      </w:r>
    </w:p>
    <w:p w:rsidR="00406415" w:rsidRPr="00686D5B" w:rsidRDefault="00406415" w:rsidP="00867E0A">
      <w:pPr>
        <w:pStyle w:val="ListParagraph"/>
        <w:numPr>
          <w:ilvl w:val="0"/>
          <w:numId w:val="29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kratkoročni krediti</w:t>
      </w:r>
    </w:p>
    <w:p w:rsidR="00406415" w:rsidRPr="00686D5B" w:rsidRDefault="00406415" w:rsidP="00867E0A">
      <w:pPr>
        <w:pStyle w:val="ListParagraph"/>
        <w:numPr>
          <w:ilvl w:val="0"/>
          <w:numId w:val="29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amortizacija                    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(Zaokružite  tačan odgovor) </w:t>
      </w:r>
      <w:r w:rsidRPr="00686D5B">
        <w:rPr>
          <w:rFonts w:ascii="Arial" w:hAnsi="Arial" w:cs="Arial"/>
          <w:b/>
          <w:sz w:val="24"/>
          <w:szCs w:val="24"/>
          <w:lang w:val="hr-HR"/>
        </w:rPr>
        <w:t>Eksterni dokumenti su:</w:t>
      </w:r>
    </w:p>
    <w:p w:rsidR="00406415" w:rsidRPr="00686D5B" w:rsidRDefault="00406415" w:rsidP="00DE5AF6">
      <w:pPr>
        <w:pStyle w:val="ListParagraph"/>
        <w:tabs>
          <w:tab w:val="left" w:pos="5070"/>
        </w:tabs>
        <w:ind w:left="644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06415" w:rsidRPr="00686D5B" w:rsidRDefault="00406415" w:rsidP="00867E0A">
      <w:pPr>
        <w:pStyle w:val="ListParagraph"/>
        <w:numPr>
          <w:ilvl w:val="0"/>
          <w:numId w:val="30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izvod iz žiro računa,</w:t>
      </w:r>
    </w:p>
    <w:p w:rsidR="00406415" w:rsidRPr="00686D5B" w:rsidRDefault="00406415" w:rsidP="00867E0A">
      <w:pPr>
        <w:pStyle w:val="ListParagraph"/>
        <w:numPr>
          <w:ilvl w:val="0"/>
          <w:numId w:val="30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ulazne fakture,</w:t>
      </w:r>
    </w:p>
    <w:p w:rsidR="00406415" w:rsidRPr="00686D5B" w:rsidRDefault="00406415" w:rsidP="00867E0A">
      <w:pPr>
        <w:pStyle w:val="ListParagraph"/>
        <w:numPr>
          <w:ilvl w:val="0"/>
          <w:numId w:val="30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komisijski zapisnik     </w:t>
      </w:r>
    </w:p>
    <w:p w:rsidR="00406415" w:rsidRPr="00686D5B" w:rsidRDefault="00406415" w:rsidP="00DE5AF6">
      <w:pPr>
        <w:tabs>
          <w:tab w:val="left" w:pos="507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   </w:t>
      </w:r>
    </w:p>
    <w:p w:rsidR="00406415" w:rsidRPr="00686D5B" w:rsidRDefault="00406415" w:rsidP="00DE5AF6">
      <w:pPr>
        <w:tabs>
          <w:tab w:val="left" w:pos="5070"/>
        </w:tabs>
        <w:spacing w:after="24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12) Spojiti pojmove:</w:t>
      </w:r>
    </w:p>
    <w:p w:rsidR="00686D5B" w:rsidRDefault="00406415" w:rsidP="00686D5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1) novac u blagajni                               a)  obrtna sredstva u obliku stvari</w:t>
      </w:r>
    </w:p>
    <w:p w:rsidR="00406415" w:rsidRPr="00686D5B" w:rsidRDefault="00406415" w:rsidP="00686D5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2) sirovine i materijal                            b)  obrtna sredstva u obliku novca</w:t>
      </w:r>
    </w:p>
    <w:p w:rsidR="00406415" w:rsidRPr="00686D5B" w:rsidRDefault="00406415" w:rsidP="00686D5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3) kaucije    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                          </w:t>
      </w:r>
      <w:r w:rsidRPr="00686D5B">
        <w:rPr>
          <w:rFonts w:ascii="Arial" w:hAnsi="Arial" w:cs="Arial"/>
          <w:sz w:val="24"/>
          <w:szCs w:val="24"/>
        </w:rPr>
        <w:t xml:space="preserve">c)  obrtna sredstva u obliku prava  </w:t>
      </w:r>
    </w:p>
    <w:p w:rsidR="00406415" w:rsidRPr="00686D5B" w:rsidRDefault="00406415" w:rsidP="00DE5AF6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  </w:t>
      </w:r>
    </w:p>
    <w:p w:rsidR="00DE5AF6" w:rsidRPr="00686D5B" w:rsidRDefault="00DE5AF6" w:rsidP="00DE5AF6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31FE6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Spojiti pojmove:</w:t>
      </w:r>
    </w:p>
    <w:p w:rsidR="00686D5B" w:rsidRPr="00686D5B" w:rsidRDefault="00686D5B" w:rsidP="00686D5B">
      <w:pPr>
        <w:pStyle w:val="ListParagraph"/>
        <w:tabs>
          <w:tab w:val="left" w:pos="5070"/>
        </w:tabs>
        <w:spacing w:after="0"/>
        <w:ind w:left="644"/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1) trgovinska roba             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    </w:t>
      </w:r>
      <w:r w:rsidRPr="00686D5B">
        <w:rPr>
          <w:rFonts w:ascii="Arial" w:hAnsi="Arial" w:cs="Arial"/>
          <w:sz w:val="24"/>
          <w:szCs w:val="24"/>
        </w:rPr>
        <w:t xml:space="preserve"> a) stalna sredstva u obliku stvari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2) licence                           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     </w:t>
      </w:r>
      <w:r w:rsidRPr="00686D5B">
        <w:rPr>
          <w:rFonts w:ascii="Arial" w:hAnsi="Arial" w:cs="Arial"/>
          <w:sz w:val="24"/>
          <w:szCs w:val="24"/>
        </w:rPr>
        <w:t>b) obrtna sredstva u obliku stvari</w:t>
      </w:r>
    </w:p>
    <w:p w:rsidR="00406415" w:rsidRPr="00686D5B" w:rsidRDefault="00406415" w:rsidP="00DE5AF6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3) građevinski objekti        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     </w:t>
      </w:r>
      <w:r w:rsidRPr="00686D5B">
        <w:rPr>
          <w:rFonts w:ascii="Arial" w:hAnsi="Arial" w:cs="Arial"/>
          <w:sz w:val="24"/>
          <w:szCs w:val="24"/>
        </w:rPr>
        <w:t>c) stalna sredstva u obliku prava</w:t>
      </w:r>
    </w:p>
    <w:p w:rsidR="00B31FE6" w:rsidRPr="00686D5B" w:rsidRDefault="00B31FE6" w:rsidP="00DE5AF6">
      <w:p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E5AF6" w:rsidRPr="00686D5B" w:rsidRDefault="00DE5AF6" w:rsidP="00DE5AF6">
      <w:p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19"/>
        </w:numPr>
        <w:tabs>
          <w:tab w:val="left" w:pos="50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Uz svaku vrstu stalnih sredstava na desnoj strani napiši broj koji označava oblik stalnog sredstva:</w:t>
      </w:r>
    </w:p>
    <w:p w:rsidR="00DE5AF6" w:rsidRPr="00686D5B" w:rsidRDefault="00DE5AF6" w:rsidP="00DE5AF6">
      <w:pPr>
        <w:pStyle w:val="ListParagraph"/>
        <w:tabs>
          <w:tab w:val="left" w:pos="5070"/>
        </w:tabs>
        <w:spacing w:after="0"/>
        <w:ind w:left="644"/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1) stalna sredstva u obliku stvari               a) zemljište  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2) stalna sredstva u obliku prava               b) zgrade   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3) stalna sredstva u obliku novca              c) transportna sredstva  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                                                                d) leasing   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                                                                e) novčana sredstva___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686D5B" w:rsidRPr="00686D5B" w:rsidRDefault="00DE5AF6" w:rsidP="00686D5B">
      <w:pPr>
        <w:tabs>
          <w:tab w:val="left" w:pos="5070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15)</w:t>
      </w:r>
      <w:r w:rsidR="00406415" w:rsidRPr="00686D5B">
        <w:rPr>
          <w:rFonts w:ascii="Arial" w:hAnsi="Arial" w:cs="Arial"/>
          <w:b/>
          <w:sz w:val="24"/>
          <w:szCs w:val="24"/>
        </w:rPr>
        <w:t>Uz svaku vrstu obrtnog sredstva na desnoj strani napiši broj koji              označava oblik obrtnog sredstva: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1) obrtna sredstva u obliku stvari                                  a)  novac na Ž-R 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2) obrtna sredstva u obliku prava i potraživanja            b)  predujmovi  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3) obrtna sredstva u obliku novca                                 c)  sirovine imaterijal __</w:t>
      </w: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d)  trgovinska roba ___</w:t>
      </w:r>
    </w:p>
    <w:p w:rsidR="00406415" w:rsidRPr="00686D5B" w:rsidRDefault="00406415" w:rsidP="0096609B">
      <w:p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96609B" w:rsidRPr="00686D5B" w:rsidRDefault="0096609B" w:rsidP="0096609B">
      <w:p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16) Razvrstati sredstva i obaveze: trgovinska roba, dobavljači, kratkoročni krediti, obaveze za porez, oprema, potraživanja od kupaca.</w:t>
      </w:r>
    </w:p>
    <w:p w:rsidR="0096609B" w:rsidRPr="00686D5B" w:rsidRDefault="0096609B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SREDSTVA                                              OBAVEZE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                      a)___________________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b)______________________                    b)___________________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c)_______________________                  c)_____________________</w:t>
      </w:r>
    </w:p>
    <w:p w:rsidR="00DE7B15" w:rsidRPr="00686D5B" w:rsidRDefault="00DE7B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17) Razvrstati sredstva na stalna i obrtna: zgrade, zalihe sitnog inventara, novac u blagajni, goodwill, dugoročni plasmani, dugogodišnji zasadi, plemeniti metali.</w:t>
      </w:r>
    </w:p>
    <w:p w:rsidR="0096609B" w:rsidRPr="00686D5B" w:rsidRDefault="0096609B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stalna sredstva                                      B) obrtna sredstva</w:t>
      </w:r>
    </w:p>
    <w:p w:rsidR="0096609B" w:rsidRPr="00686D5B" w:rsidRDefault="0096609B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a)______________________</w:t>
      </w:r>
      <w:r w:rsidR="00686D5B">
        <w:rPr>
          <w:rFonts w:ascii="Arial" w:hAnsi="Arial" w:cs="Arial"/>
          <w:sz w:val="24"/>
          <w:szCs w:val="24"/>
        </w:rPr>
        <w:t xml:space="preserve">_                  </w:t>
      </w:r>
      <w:r w:rsidRPr="00686D5B">
        <w:rPr>
          <w:rFonts w:ascii="Arial" w:hAnsi="Arial" w:cs="Arial"/>
          <w:sz w:val="24"/>
          <w:szCs w:val="24"/>
        </w:rPr>
        <w:t>a)______________________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b)______________________</w:t>
      </w:r>
      <w:r w:rsidR="00686D5B">
        <w:rPr>
          <w:rFonts w:ascii="Arial" w:hAnsi="Arial" w:cs="Arial"/>
          <w:sz w:val="24"/>
          <w:szCs w:val="24"/>
        </w:rPr>
        <w:t xml:space="preserve">_                  </w:t>
      </w:r>
      <w:r w:rsidRPr="00686D5B">
        <w:rPr>
          <w:rFonts w:ascii="Arial" w:hAnsi="Arial" w:cs="Arial"/>
          <w:sz w:val="24"/>
          <w:szCs w:val="24"/>
        </w:rPr>
        <w:t>b)______________________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c)_______________________           </w:t>
      </w:r>
      <w:r w:rsidR="00686D5B">
        <w:rPr>
          <w:rFonts w:ascii="Arial" w:hAnsi="Arial" w:cs="Arial"/>
          <w:sz w:val="24"/>
          <w:szCs w:val="24"/>
        </w:rPr>
        <w:t xml:space="preserve">       c)______________________</w:t>
      </w:r>
    </w:p>
    <w:p w:rsidR="00406415" w:rsidRPr="00686D5B" w:rsidRDefault="00406415" w:rsidP="00686D5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d)_______________________</w:t>
      </w:r>
    </w:p>
    <w:p w:rsidR="00686D5B" w:rsidRDefault="00406415" w:rsidP="00686D5B">
      <w:pPr>
        <w:tabs>
          <w:tab w:val="left" w:pos="507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18)</w:t>
      </w:r>
      <w:r w:rsidRPr="00686D5B">
        <w:rPr>
          <w:rFonts w:ascii="Arial" w:hAnsi="Arial" w:cs="Arial"/>
          <w:sz w:val="24"/>
          <w:szCs w:val="24"/>
        </w:rPr>
        <w:t>(Dopuniti rečenicu)</w:t>
      </w:r>
      <w:r w:rsidRPr="00686D5B">
        <w:rPr>
          <w:rFonts w:ascii="Arial" w:hAnsi="Arial" w:cs="Arial"/>
          <w:b/>
          <w:sz w:val="24"/>
          <w:szCs w:val="24"/>
        </w:rPr>
        <w:t xml:space="preserve"> Bilans stanja je zbirni, tabelarni </w:t>
      </w:r>
    </w:p>
    <w:p w:rsidR="00DE7B15" w:rsidRDefault="00406415" w:rsidP="00686D5B">
      <w:pPr>
        <w:tabs>
          <w:tab w:val="left" w:pos="5070"/>
        </w:tabs>
        <w:spacing w:after="120" w:line="360" w:lineRule="auto"/>
        <w:ind w:left="360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DE7B15" w:rsidRPr="00686D5B">
        <w:rPr>
          <w:rFonts w:ascii="Arial" w:hAnsi="Arial" w:cs="Arial"/>
          <w:sz w:val="24"/>
          <w:szCs w:val="24"/>
        </w:rPr>
        <w:t>__________________________</w:t>
      </w:r>
      <w:r w:rsidR="00686D5B">
        <w:rPr>
          <w:rFonts w:ascii="Arial" w:hAnsi="Arial" w:cs="Arial"/>
          <w:sz w:val="24"/>
          <w:szCs w:val="24"/>
        </w:rPr>
        <w:t>______________</w:t>
      </w:r>
    </w:p>
    <w:p w:rsidR="00686D5B" w:rsidRPr="00686D5B" w:rsidRDefault="00686D5B" w:rsidP="00686D5B">
      <w:pPr>
        <w:tabs>
          <w:tab w:val="left" w:pos="5070"/>
        </w:tabs>
        <w:spacing w:after="120" w:line="360" w:lineRule="auto"/>
        <w:ind w:left="360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19)  (</w:t>
      </w:r>
      <w:r w:rsidRPr="00686D5B">
        <w:rPr>
          <w:rFonts w:ascii="Arial" w:hAnsi="Arial" w:cs="Arial"/>
          <w:sz w:val="24"/>
          <w:szCs w:val="24"/>
        </w:rPr>
        <w:t>Dopuniti rečenicu)</w:t>
      </w:r>
    </w:p>
    <w:p w:rsidR="00406415" w:rsidRPr="00686D5B" w:rsidRDefault="00406415" w:rsidP="00686D5B">
      <w:pPr>
        <w:tabs>
          <w:tab w:val="left" w:pos="507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 </w:t>
      </w:r>
      <w:r w:rsidRPr="00686D5B">
        <w:rPr>
          <w:rFonts w:ascii="Arial" w:hAnsi="Arial" w:cs="Arial"/>
          <w:b/>
          <w:sz w:val="24"/>
          <w:szCs w:val="24"/>
        </w:rPr>
        <w:t>Inventar je jednostrani</w:t>
      </w:r>
      <w:r w:rsidR="00686D5B">
        <w:rPr>
          <w:rFonts w:ascii="Arial" w:hAnsi="Arial" w:cs="Arial"/>
          <w:b/>
          <w:sz w:val="24"/>
          <w:szCs w:val="24"/>
        </w:rPr>
        <w:t xml:space="preserve"> </w:t>
      </w:r>
      <w:r w:rsidRPr="00686D5B">
        <w:rPr>
          <w:rFonts w:ascii="Arial" w:hAnsi="Arial" w:cs="Arial"/>
          <w:sz w:val="24"/>
          <w:szCs w:val="24"/>
        </w:rPr>
        <w:t>_________________________________________</w:t>
      </w:r>
      <w:r w:rsidR="00DE7B15" w:rsidRPr="00686D5B">
        <w:rPr>
          <w:rFonts w:ascii="Arial" w:hAnsi="Arial" w:cs="Arial"/>
          <w:sz w:val="24"/>
          <w:szCs w:val="24"/>
        </w:rPr>
        <w:t>__________</w:t>
      </w:r>
      <w:r w:rsidR="00686D5B">
        <w:rPr>
          <w:rFonts w:ascii="Arial" w:hAnsi="Arial" w:cs="Arial"/>
          <w:sz w:val="24"/>
          <w:szCs w:val="24"/>
        </w:rPr>
        <w:t>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______</w:t>
      </w:r>
    </w:p>
    <w:p w:rsidR="00406415" w:rsidRPr="00686D5B" w:rsidRDefault="00406415" w:rsidP="0096609B">
      <w:pPr>
        <w:tabs>
          <w:tab w:val="left" w:pos="507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</w:t>
      </w:r>
      <w:r w:rsidR="00DE7B15" w:rsidRPr="00686D5B">
        <w:rPr>
          <w:rFonts w:ascii="Arial" w:hAnsi="Arial" w:cs="Arial"/>
          <w:sz w:val="24"/>
          <w:szCs w:val="24"/>
        </w:rPr>
        <w:t>______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6609B" w:rsidRPr="00686D5B" w:rsidRDefault="0096609B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96609B" w:rsidP="0096609B">
      <w:pPr>
        <w:tabs>
          <w:tab w:val="left" w:pos="507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20) </w:t>
      </w:r>
      <w:r w:rsidR="00406415" w:rsidRPr="00686D5B">
        <w:rPr>
          <w:rFonts w:ascii="Arial" w:hAnsi="Arial" w:cs="Arial"/>
          <w:b/>
          <w:sz w:val="24"/>
          <w:szCs w:val="24"/>
        </w:rPr>
        <w:t>Karakteristike aktivnih konta su:</w:t>
      </w:r>
      <w:r w:rsidR="00406415" w:rsidRPr="00686D5B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</w:t>
      </w:r>
      <w:r w:rsidR="00B31FE6" w:rsidRPr="00686D5B">
        <w:rPr>
          <w:rFonts w:ascii="Arial" w:hAnsi="Arial" w:cs="Arial"/>
          <w:sz w:val="24"/>
          <w:szCs w:val="24"/>
        </w:rPr>
        <w:t>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406415" w:rsidRPr="00686D5B" w:rsidRDefault="00406415" w:rsidP="0096609B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</w:t>
      </w:r>
      <w:r w:rsidR="00686D5B">
        <w:rPr>
          <w:rFonts w:ascii="Arial" w:hAnsi="Arial" w:cs="Arial"/>
          <w:sz w:val="24"/>
          <w:szCs w:val="24"/>
        </w:rPr>
        <w:t>_______________________________</w:t>
      </w:r>
      <w:r w:rsidR="00B31FE6" w:rsidRPr="00686D5B">
        <w:rPr>
          <w:rFonts w:ascii="Arial" w:hAnsi="Arial" w:cs="Arial"/>
          <w:sz w:val="24"/>
          <w:szCs w:val="24"/>
        </w:rPr>
        <w:t>_____</w:t>
      </w: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6609B" w:rsidRPr="00686D5B" w:rsidRDefault="0096609B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21) Karakteristike pasivnih konta su:</w:t>
      </w:r>
    </w:p>
    <w:p w:rsidR="002B7FC0" w:rsidRPr="00686D5B" w:rsidRDefault="00406415" w:rsidP="00DE5AF6">
      <w:pPr>
        <w:tabs>
          <w:tab w:val="left" w:pos="5070"/>
        </w:tabs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7B15" w:rsidRPr="00686D5B">
        <w:rPr>
          <w:rFonts w:ascii="Arial" w:hAnsi="Arial" w:cs="Arial"/>
          <w:sz w:val="24"/>
          <w:szCs w:val="24"/>
        </w:rPr>
        <w:t>____</w:t>
      </w:r>
      <w:r w:rsidR="00686D5B">
        <w:rPr>
          <w:rFonts w:ascii="Arial" w:hAnsi="Arial" w:cs="Arial"/>
          <w:sz w:val="24"/>
          <w:szCs w:val="24"/>
        </w:rPr>
        <w:t>_________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2B7FC0" w:rsidRPr="00686D5B" w:rsidRDefault="002B7FC0" w:rsidP="00DE5AF6">
      <w:pPr>
        <w:tabs>
          <w:tab w:val="left" w:pos="5070"/>
        </w:tabs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22) Dopuniti rečenicu: Blagajna je dobro čuvani prostor u kome su</w:t>
      </w:r>
      <w:r w:rsidR="00B31FE6" w:rsidRPr="00686D5B">
        <w:rPr>
          <w:rFonts w:ascii="Arial" w:hAnsi="Arial" w:cs="Arial"/>
          <w:b/>
          <w:sz w:val="24"/>
          <w:szCs w:val="24"/>
        </w:rPr>
        <w:t xml:space="preserve"> </w:t>
      </w:r>
    </w:p>
    <w:p w:rsidR="00B31FE6" w:rsidRPr="00686D5B" w:rsidRDefault="00B31FE6" w:rsidP="00DE5AF6">
      <w:pPr>
        <w:tabs>
          <w:tab w:val="left" w:pos="5070"/>
        </w:tabs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23) Dopuniti rečenicu: Žiro račun je izmještena </w:t>
      </w:r>
    </w:p>
    <w:p w:rsidR="00B31FE6" w:rsidRPr="00686D5B" w:rsidRDefault="00B31FE6" w:rsidP="00DE5AF6">
      <w:pPr>
        <w:tabs>
          <w:tab w:val="left" w:pos="5070"/>
        </w:tabs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24) Šematski prikazati priliv i odliv novca sa žiro računa</w:t>
      </w:r>
    </w:p>
    <w:p w:rsidR="00406415" w:rsidRPr="00686D5B" w:rsidRDefault="00406415" w:rsidP="00686D5B">
      <w:pPr>
        <w:tabs>
          <w:tab w:val="left" w:pos="5070"/>
        </w:tabs>
        <w:ind w:left="360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200                                              </w:t>
      </w:r>
      <w:r w:rsidR="00686D5B">
        <w:rPr>
          <w:rFonts w:ascii="Arial" w:hAnsi="Arial" w:cs="Arial"/>
          <w:sz w:val="24"/>
          <w:szCs w:val="24"/>
        </w:rPr>
        <w:t xml:space="preserve">           </w:t>
      </w:r>
      <w:r w:rsidRPr="00686D5B">
        <w:rPr>
          <w:rFonts w:ascii="Arial" w:hAnsi="Arial" w:cs="Arial"/>
          <w:sz w:val="24"/>
          <w:szCs w:val="24"/>
        </w:rPr>
        <w:t xml:space="preserve">Žiro račun                                            </w:t>
      </w:r>
      <w:r w:rsidR="00686D5B">
        <w:rPr>
          <w:rFonts w:ascii="Arial" w:hAnsi="Arial" w:cs="Arial"/>
          <w:sz w:val="24"/>
          <w:szCs w:val="24"/>
        </w:rPr>
        <w:t xml:space="preserve">                            </w:t>
      </w:r>
      <w:r w:rsidRPr="00686D5B">
        <w:rPr>
          <w:rFonts w:ascii="Arial" w:hAnsi="Arial" w:cs="Arial"/>
          <w:sz w:val="24"/>
          <w:szCs w:val="24"/>
        </w:rPr>
        <w:t>P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428"/>
      </w:tblGrid>
      <w:tr w:rsidR="00406415" w:rsidRPr="00686D5B" w:rsidTr="00406415">
        <w:tc>
          <w:tcPr>
            <w:tcW w:w="4428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Priliv novca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Odliv novca</w:t>
            </w:r>
          </w:p>
        </w:tc>
      </w:tr>
      <w:tr w:rsidR="00406415" w:rsidRPr="00686D5B" w:rsidTr="00406415">
        <w:tc>
          <w:tcPr>
            <w:tcW w:w="4428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4428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4428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25) Navesti primjer za sljedeće tipove poslovnih promjena</w:t>
      </w:r>
      <w:r w:rsidRPr="00686D5B">
        <w:rPr>
          <w:rFonts w:ascii="Arial" w:hAnsi="Arial" w:cs="Arial"/>
          <w:sz w:val="24"/>
          <w:szCs w:val="24"/>
        </w:rPr>
        <w:t>:</w:t>
      </w:r>
    </w:p>
    <w:p w:rsidR="00406415" w:rsidRPr="00686D5B" w:rsidRDefault="00406415" w:rsidP="00867E0A">
      <w:pPr>
        <w:pStyle w:val="ListParagraph"/>
        <w:numPr>
          <w:ilvl w:val="0"/>
          <w:numId w:val="31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 povećanje aktive i pasive za isti iznos</w:t>
      </w:r>
    </w:p>
    <w:p w:rsidR="00686D5B" w:rsidRPr="00686D5B" w:rsidRDefault="00406415" w:rsidP="00686D5B">
      <w:pPr>
        <w:pStyle w:val="ListParagraph"/>
        <w:tabs>
          <w:tab w:val="left" w:pos="5070"/>
        </w:tabs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>______________________________________________________________________________________________________________________</w:t>
      </w:r>
      <w:r w:rsidR="00B31FE6" w:rsidRPr="00686D5B">
        <w:rPr>
          <w:rFonts w:ascii="Arial" w:hAnsi="Arial" w:cs="Arial"/>
          <w:sz w:val="24"/>
          <w:szCs w:val="24"/>
          <w:lang w:val="hr-HR"/>
        </w:rPr>
        <w:t>______________________________________________________</w:t>
      </w:r>
      <w:r w:rsidR="00686D5B">
        <w:rPr>
          <w:rFonts w:ascii="Arial" w:hAnsi="Arial" w:cs="Arial"/>
          <w:sz w:val="24"/>
          <w:szCs w:val="24"/>
          <w:lang w:val="hr-HR"/>
        </w:rPr>
        <w:t>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              </w:t>
      </w:r>
      <w:r w:rsidR="00686D5B">
        <w:rPr>
          <w:rFonts w:ascii="Arial" w:hAnsi="Arial" w:cs="Arial"/>
          <w:sz w:val="24"/>
          <w:szCs w:val="24"/>
        </w:rPr>
        <w:t xml:space="preserve">                        P                         </w:t>
      </w:r>
      <w:r w:rsidRPr="00686D5B">
        <w:rPr>
          <w:rFonts w:ascii="Arial" w:hAnsi="Arial" w:cs="Arial"/>
          <w:sz w:val="24"/>
          <w:szCs w:val="24"/>
        </w:rPr>
        <w:t xml:space="preserve">D                              </w:t>
      </w:r>
      <w:r w:rsidR="00686D5B">
        <w:rPr>
          <w:rFonts w:ascii="Arial" w:hAnsi="Arial" w:cs="Arial"/>
          <w:sz w:val="24"/>
          <w:szCs w:val="24"/>
        </w:rPr>
        <w:t xml:space="preserve">           P       </w:t>
      </w:r>
      <w:r w:rsidRPr="00686D5B">
        <w:rPr>
          <w:rFonts w:ascii="Arial" w:hAnsi="Arial" w:cs="Arial"/>
          <w:sz w:val="24"/>
          <w:szCs w:val="24"/>
        </w:rPr>
        <w:t xml:space="preserve">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D51B27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D51B27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D51B27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867E0A">
      <w:pPr>
        <w:pStyle w:val="ListParagraph"/>
        <w:numPr>
          <w:ilvl w:val="0"/>
          <w:numId w:val="31"/>
        </w:numPr>
        <w:tabs>
          <w:tab w:val="left" w:pos="5070"/>
        </w:tabs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686D5B">
        <w:rPr>
          <w:rFonts w:ascii="Arial" w:hAnsi="Arial" w:cs="Arial"/>
          <w:sz w:val="24"/>
          <w:szCs w:val="24"/>
          <w:lang w:val="hr-HR"/>
        </w:rPr>
        <w:t xml:space="preserve"> smanjenje aktive i pasive za isti iznos</w:t>
      </w:r>
    </w:p>
    <w:p w:rsidR="002B7FC0" w:rsidRPr="00686D5B" w:rsidRDefault="00406415" w:rsidP="00686D5B">
      <w:pPr>
        <w:tabs>
          <w:tab w:val="left" w:pos="5070"/>
        </w:tabs>
        <w:spacing w:line="360" w:lineRule="auto"/>
        <w:ind w:left="68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_________________________</w:t>
      </w:r>
      <w:r w:rsidRPr="00686D5B">
        <w:rPr>
          <w:rFonts w:ascii="Arial" w:hAnsi="Arial" w:cs="Arial"/>
          <w:sz w:val="24"/>
          <w:szCs w:val="24"/>
        </w:rPr>
        <w:t xml:space="preserve">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                               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P                        </w:t>
      </w:r>
      <w:r w:rsidRPr="00686D5B">
        <w:rPr>
          <w:rFonts w:ascii="Arial" w:hAnsi="Arial" w:cs="Arial"/>
          <w:sz w:val="24"/>
          <w:szCs w:val="24"/>
        </w:rPr>
        <w:t xml:space="preserve"> D                             </w:t>
      </w:r>
      <w:r w:rsidR="00B31FE6" w:rsidRPr="00686D5B">
        <w:rPr>
          <w:rFonts w:ascii="Arial" w:hAnsi="Arial" w:cs="Arial"/>
          <w:sz w:val="24"/>
          <w:szCs w:val="24"/>
        </w:rPr>
        <w:t xml:space="preserve">                    </w:t>
      </w:r>
      <w:r w:rsidRPr="00686D5B">
        <w:rPr>
          <w:rFonts w:ascii="Arial" w:hAnsi="Arial" w:cs="Arial"/>
          <w:sz w:val="24"/>
          <w:szCs w:val="24"/>
        </w:rPr>
        <w:t xml:space="preserve"> 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686D5B" w:rsidRPr="00686D5B" w:rsidRDefault="00686D5B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26)  Formulisati i proknjižiti poslovnu promjenu da je kupljen materijal za gotovinu i utrošen 20%.</w:t>
      </w:r>
    </w:p>
    <w:p w:rsidR="00D51B27" w:rsidRDefault="00406415" w:rsidP="00686D5B">
      <w:pPr>
        <w:tabs>
          <w:tab w:val="left" w:pos="50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6D5B">
        <w:rPr>
          <w:rFonts w:ascii="Arial" w:hAnsi="Arial" w:cs="Arial"/>
          <w:sz w:val="24"/>
          <w:szCs w:val="24"/>
        </w:rPr>
        <w:t>______________</w:t>
      </w:r>
    </w:p>
    <w:p w:rsidR="00B24219" w:rsidRDefault="00B24219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 10</w:t>
      </w:r>
      <w:r w:rsidR="00B24219">
        <w:rPr>
          <w:rFonts w:ascii="Arial" w:hAnsi="Arial" w:cs="Arial"/>
          <w:sz w:val="24"/>
          <w:szCs w:val="24"/>
        </w:rPr>
        <w:t xml:space="preserve">1 Sirovine i materijal    </w:t>
      </w:r>
      <w:r w:rsidRPr="00686D5B">
        <w:rPr>
          <w:rFonts w:ascii="Arial" w:hAnsi="Arial" w:cs="Arial"/>
          <w:sz w:val="24"/>
          <w:szCs w:val="24"/>
        </w:rPr>
        <w:t xml:space="preserve">P                                 D 205 Blagajna     </w:t>
      </w:r>
      <w:r w:rsidR="00B24219">
        <w:rPr>
          <w:rFonts w:ascii="Arial" w:hAnsi="Arial" w:cs="Arial"/>
          <w:sz w:val="24"/>
          <w:szCs w:val="24"/>
        </w:rPr>
        <w:t xml:space="preserve">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 51</w:t>
      </w:r>
      <w:r w:rsidR="00B24219">
        <w:rPr>
          <w:rFonts w:ascii="Arial" w:hAnsi="Arial" w:cs="Arial"/>
          <w:sz w:val="24"/>
          <w:szCs w:val="24"/>
        </w:rPr>
        <w:t xml:space="preserve">1 Troškovi materijala    </w:t>
      </w:r>
      <w:r w:rsidRPr="00686D5B">
        <w:rPr>
          <w:rFonts w:ascii="Arial" w:hAnsi="Arial" w:cs="Arial"/>
          <w:sz w:val="24"/>
          <w:szCs w:val="24"/>
        </w:rPr>
        <w:t>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27) Proknjižiti poslovnu promjenu kroz glavnu knjigu: Za troškove električne energije dobili smo račun na 1000,00 KM + PDV. Račun je plaćen putem žiro računa izvod br.2.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512 Troškovi energije  </w:t>
      </w:r>
      <w:r w:rsidR="00B24219">
        <w:rPr>
          <w:rFonts w:ascii="Arial" w:hAnsi="Arial" w:cs="Arial"/>
          <w:sz w:val="24"/>
          <w:szCs w:val="24"/>
        </w:rPr>
        <w:t xml:space="preserve">     </w:t>
      </w:r>
      <w:r w:rsidRPr="00686D5B">
        <w:rPr>
          <w:rFonts w:ascii="Arial" w:hAnsi="Arial" w:cs="Arial"/>
          <w:sz w:val="24"/>
          <w:szCs w:val="24"/>
        </w:rPr>
        <w:t xml:space="preserve">P                              D 270 Ulazni PDV    </w:t>
      </w:r>
      <w:r w:rsidR="00B24219">
        <w:rPr>
          <w:rFonts w:ascii="Arial" w:hAnsi="Arial" w:cs="Arial"/>
          <w:sz w:val="24"/>
          <w:szCs w:val="24"/>
        </w:rPr>
        <w:t xml:space="preserve">      </w:t>
      </w:r>
      <w:r w:rsidRPr="00686D5B">
        <w:rPr>
          <w:rFonts w:ascii="Arial" w:hAnsi="Arial" w:cs="Arial"/>
          <w:sz w:val="24"/>
          <w:szCs w:val="24"/>
        </w:rPr>
        <w:t xml:space="preserve"> P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 432 Dob</w:t>
      </w:r>
      <w:r w:rsidR="00B24219">
        <w:rPr>
          <w:rFonts w:ascii="Arial" w:hAnsi="Arial" w:cs="Arial"/>
          <w:sz w:val="24"/>
          <w:szCs w:val="24"/>
        </w:rPr>
        <w:t xml:space="preserve">avljači  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       D                           </w:t>
      </w:r>
      <w:r w:rsidR="00B24219">
        <w:rPr>
          <w:rFonts w:ascii="Arial" w:hAnsi="Arial" w:cs="Arial"/>
          <w:sz w:val="24"/>
          <w:szCs w:val="24"/>
        </w:rPr>
        <w:t xml:space="preserve">           </w:t>
      </w:r>
      <w:r w:rsidR="002B7FC0" w:rsidRPr="00686D5B">
        <w:rPr>
          <w:rFonts w:ascii="Arial" w:hAnsi="Arial" w:cs="Arial"/>
          <w:sz w:val="24"/>
          <w:szCs w:val="24"/>
        </w:rPr>
        <w:t xml:space="preserve">P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 1170,00(1a</w:t>
            </w: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28) Na kontima aktivnih vremenskih razgraničenja knjiži se: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1)       ___________________________________________________________ 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2)      ____________________________________________________________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29) Na kontima pasivnih vremenskih razgraničenja knjiži se: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1)    _____________________________________________________________ 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2)   _____________________________________________________________ 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30) Finansijski rezultat može biti: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a)_____________________ako su _________________________________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b)______________________ako su________________________________ 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31) Formulisati i proknjižiti poslovnu promjenu da su troškovi električne energije plaćeni preko žiro računa za 5 mjeseci 5000,00 KM i obračunati za 1 mjesec.</w:t>
      </w:r>
    </w:p>
    <w:p w:rsidR="00406415" w:rsidRPr="00686D5B" w:rsidRDefault="00406415" w:rsidP="00DE5AF6">
      <w:pPr>
        <w:tabs>
          <w:tab w:val="left" w:pos="50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4219">
        <w:rPr>
          <w:rFonts w:ascii="Arial" w:hAnsi="Arial" w:cs="Arial"/>
          <w:sz w:val="24"/>
          <w:szCs w:val="24"/>
        </w:rPr>
        <w:t>___________</w:t>
      </w:r>
    </w:p>
    <w:p w:rsidR="002B7FC0" w:rsidRPr="00686D5B" w:rsidRDefault="002B7FC0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200 Žiro </w:t>
      </w:r>
      <w:r w:rsidR="00B24219">
        <w:rPr>
          <w:rFonts w:ascii="Arial" w:hAnsi="Arial" w:cs="Arial"/>
          <w:sz w:val="24"/>
          <w:szCs w:val="24"/>
        </w:rPr>
        <w:t xml:space="preserve">račun                P                            D 280 Unaprijed plaćeni rashodi </w:t>
      </w:r>
      <w:r w:rsidR="002B7FC0" w:rsidRPr="00686D5B">
        <w:rPr>
          <w:rFonts w:ascii="Arial" w:hAnsi="Arial" w:cs="Arial"/>
          <w:sz w:val="24"/>
          <w:szCs w:val="24"/>
        </w:rPr>
        <w:t>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B7FC0" w:rsidRPr="00686D5B" w:rsidRDefault="002B7FC0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B7FC0" w:rsidRPr="00686D5B" w:rsidRDefault="002B7FC0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2B7FC0" w:rsidRPr="00686D5B" w:rsidRDefault="002B7FC0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 512 Troškovi energije   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B7FC0" w:rsidRPr="00686D5B" w:rsidRDefault="002B7FC0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B7FC0" w:rsidRPr="00686D5B" w:rsidRDefault="002B7FC0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2B7FC0" w:rsidRPr="00686D5B" w:rsidRDefault="002B7FC0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32) (</w:t>
      </w:r>
      <w:r w:rsidRPr="00686D5B">
        <w:rPr>
          <w:rFonts w:ascii="Arial" w:hAnsi="Arial" w:cs="Arial"/>
          <w:sz w:val="24"/>
          <w:szCs w:val="24"/>
        </w:rPr>
        <w:t xml:space="preserve">Proknjižiti poslovnu promjenu u glavnoj knjizi) </w:t>
      </w:r>
      <w:r w:rsidRPr="00686D5B">
        <w:rPr>
          <w:rFonts w:ascii="Arial" w:hAnsi="Arial" w:cs="Arial"/>
          <w:b/>
          <w:sz w:val="24"/>
          <w:szCs w:val="24"/>
        </w:rPr>
        <w:t xml:space="preserve"> Preduzeće je kupilo poljoprivredno zemljište za 180000,00 KM po fakturi dobavljača br 5. Obračunat je porez na prome</w:t>
      </w:r>
      <w:r w:rsidRPr="00686D5B">
        <w:rPr>
          <w:rFonts w:ascii="Arial" w:hAnsi="Arial" w:cs="Arial"/>
          <w:sz w:val="24"/>
          <w:szCs w:val="24"/>
        </w:rPr>
        <w:t xml:space="preserve">t </w:t>
      </w:r>
      <w:r w:rsidRPr="00686D5B">
        <w:rPr>
          <w:rFonts w:ascii="Arial" w:hAnsi="Arial" w:cs="Arial"/>
          <w:b/>
          <w:sz w:val="24"/>
          <w:szCs w:val="24"/>
        </w:rPr>
        <w:t>nekretnina po stopi od 5%. Troškovi uknjižbe u zemljišne knjige plaćeni gotovinom 100,00 KM. Zemljište je aktivirano a obaveze izmirene sa žiro računa.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025          </w:t>
      </w:r>
      <w:r w:rsidR="00B24219">
        <w:rPr>
          <w:rFonts w:ascii="Arial" w:hAnsi="Arial" w:cs="Arial"/>
          <w:sz w:val="24"/>
          <w:szCs w:val="24"/>
        </w:rPr>
        <w:t xml:space="preserve">                       </w:t>
      </w:r>
      <w:r w:rsidRPr="00686D5B">
        <w:rPr>
          <w:rFonts w:ascii="Arial" w:hAnsi="Arial" w:cs="Arial"/>
          <w:sz w:val="24"/>
          <w:szCs w:val="24"/>
        </w:rPr>
        <w:t xml:space="preserve"> </w:t>
      </w:r>
      <w:r w:rsidR="002B7FC0" w:rsidRPr="00686D5B">
        <w:rPr>
          <w:rFonts w:ascii="Arial" w:hAnsi="Arial" w:cs="Arial"/>
          <w:sz w:val="24"/>
          <w:szCs w:val="24"/>
        </w:rPr>
        <w:t xml:space="preserve"> P                           </w:t>
      </w:r>
      <w:r w:rsidRPr="00686D5B">
        <w:rPr>
          <w:rFonts w:ascii="Arial" w:hAnsi="Arial" w:cs="Arial"/>
          <w:sz w:val="24"/>
          <w:szCs w:val="24"/>
        </w:rPr>
        <w:t xml:space="preserve">D 482                      </w:t>
      </w:r>
      <w:r w:rsidR="00B24219">
        <w:rPr>
          <w:rFonts w:ascii="Arial" w:hAnsi="Arial" w:cs="Arial"/>
          <w:sz w:val="24"/>
          <w:szCs w:val="24"/>
        </w:rPr>
        <w:t xml:space="preserve">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  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 P                         </w:t>
      </w:r>
      <w:r w:rsidRPr="00686D5B">
        <w:rPr>
          <w:rFonts w:ascii="Arial" w:hAnsi="Arial" w:cs="Arial"/>
          <w:sz w:val="24"/>
          <w:szCs w:val="24"/>
        </w:rPr>
        <w:t>D</w:t>
      </w:r>
      <w:r w:rsidR="00B24219">
        <w:rPr>
          <w:rFonts w:ascii="Arial" w:hAnsi="Arial" w:cs="Arial"/>
          <w:sz w:val="24"/>
          <w:szCs w:val="24"/>
        </w:rPr>
        <w:t xml:space="preserve">   </w:t>
      </w:r>
      <w:r w:rsidRPr="00686D5B">
        <w:rPr>
          <w:rFonts w:ascii="Arial" w:hAnsi="Arial" w:cs="Arial"/>
          <w:sz w:val="24"/>
          <w:szCs w:val="24"/>
        </w:rPr>
        <w:t xml:space="preserve"> 205 Blagajna           </w:t>
      </w:r>
      <w:r w:rsidR="00B24219">
        <w:rPr>
          <w:rFonts w:ascii="Arial" w:hAnsi="Arial" w:cs="Arial"/>
          <w:sz w:val="24"/>
          <w:szCs w:val="24"/>
        </w:rPr>
        <w:t xml:space="preserve">        </w:t>
      </w:r>
      <w:r w:rsidR="002B7FC0" w:rsidRPr="00686D5B">
        <w:rPr>
          <w:rFonts w:ascii="Arial" w:hAnsi="Arial" w:cs="Arial"/>
          <w:sz w:val="24"/>
          <w:szCs w:val="24"/>
        </w:rPr>
        <w:t xml:space="preserve">P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020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  P                         </w:t>
      </w:r>
      <w:r w:rsidRPr="00686D5B">
        <w:rPr>
          <w:rFonts w:ascii="Arial" w:hAnsi="Arial" w:cs="Arial"/>
          <w:sz w:val="24"/>
          <w:szCs w:val="24"/>
        </w:rPr>
        <w:t xml:space="preserve">D                            </w:t>
      </w:r>
      <w:r w:rsidR="00B24219">
        <w:rPr>
          <w:rFonts w:ascii="Arial" w:hAnsi="Arial" w:cs="Arial"/>
          <w:sz w:val="24"/>
          <w:szCs w:val="24"/>
        </w:rPr>
        <w:t xml:space="preserve">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1c)189 100,00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33) (</w:t>
      </w:r>
      <w:r w:rsidRPr="00686D5B">
        <w:rPr>
          <w:rFonts w:ascii="Arial" w:hAnsi="Arial" w:cs="Arial"/>
          <w:sz w:val="24"/>
          <w:szCs w:val="24"/>
        </w:rPr>
        <w:t xml:space="preserve">Proknjižiti poslovnu promjenu kroz glavnu knjigu) </w:t>
      </w:r>
      <w:r w:rsidRPr="00686D5B">
        <w:rPr>
          <w:rFonts w:ascii="Arial" w:hAnsi="Arial" w:cs="Arial"/>
          <w:b/>
          <w:sz w:val="24"/>
          <w:szCs w:val="24"/>
        </w:rPr>
        <w:t>Preduzeću je bez naknade dodijeljeno zemljište procijenjene vrijednosti 100000,00 KM. Preduzeće snosi troškove poreza na promet 5% i troškove uređenja zemljišta. Na ime uređenja zemljišta preduzeće je dobilo fakturu na 20000,00 KM+PDV(potporni zid) Zemljište je stavljeno u upotrebu</w:t>
      </w:r>
      <w:r w:rsidRPr="00686D5B">
        <w:rPr>
          <w:rFonts w:ascii="Arial" w:hAnsi="Arial" w:cs="Arial"/>
          <w:sz w:val="24"/>
          <w:szCs w:val="24"/>
        </w:rPr>
        <w:t>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025          </w:t>
      </w:r>
      <w:r w:rsidR="00B24219">
        <w:rPr>
          <w:rFonts w:ascii="Arial" w:hAnsi="Arial" w:cs="Arial"/>
          <w:sz w:val="24"/>
          <w:szCs w:val="24"/>
        </w:rPr>
        <w:t xml:space="preserve">                         </w:t>
      </w:r>
      <w:r w:rsidRPr="00686D5B">
        <w:rPr>
          <w:rFonts w:ascii="Arial" w:hAnsi="Arial" w:cs="Arial"/>
          <w:sz w:val="24"/>
          <w:szCs w:val="24"/>
        </w:rPr>
        <w:t xml:space="preserve"> P                         D 6502 Prihodi od donacija  </w:t>
      </w:r>
      <w:r w:rsidR="00B24219">
        <w:rPr>
          <w:rFonts w:ascii="Arial" w:hAnsi="Arial" w:cs="Arial"/>
          <w:sz w:val="24"/>
          <w:szCs w:val="24"/>
        </w:rPr>
        <w:t xml:space="preserve">    </w:t>
      </w:r>
      <w:r w:rsidRPr="00686D5B">
        <w:rPr>
          <w:rFonts w:ascii="Arial" w:hAnsi="Arial" w:cs="Arial"/>
          <w:sz w:val="24"/>
          <w:szCs w:val="24"/>
        </w:rPr>
        <w:t>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 48</w:t>
      </w:r>
      <w:r w:rsidR="00B24219">
        <w:rPr>
          <w:rFonts w:ascii="Arial" w:hAnsi="Arial" w:cs="Arial"/>
          <w:sz w:val="24"/>
          <w:szCs w:val="24"/>
        </w:rPr>
        <w:t xml:space="preserve">2 Obaveze za porez        </w:t>
      </w:r>
      <w:r w:rsidRPr="00686D5B">
        <w:rPr>
          <w:rFonts w:ascii="Arial" w:hAnsi="Arial" w:cs="Arial"/>
          <w:sz w:val="24"/>
          <w:szCs w:val="24"/>
        </w:rPr>
        <w:t xml:space="preserve">P                      </w:t>
      </w:r>
      <w:r w:rsidR="00B24219">
        <w:rPr>
          <w:rFonts w:ascii="Arial" w:hAnsi="Arial" w:cs="Arial"/>
          <w:sz w:val="24"/>
          <w:szCs w:val="24"/>
        </w:rPr>
        <w:t xml:space="preserve">    </w:t>
      </w:r>
      <w:r w:rsidRPr="00686D5B">
        <w:rPr>
          <w:rFonts w:ascii="Arial" w:hAnsi="Arial" w:cs="Arial"/>
          <w:sz w:val="24"/>
          <w:szCs w:val="24"/>
        </w:rPr>
        <w:t>D 0259 Ispravka vrijednosti     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020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 </w:t>
      </w:r>
      <w:r w:rsidR="00B24219">
        <w:rPr>
          <w:rFonts w:ascii="Arial" w:hAnsi="Arial" w:cs="Arial"/>
          <w:sz w:val="24"/>
          <w:szCs w:val="24"/>
        </w:rPr>
        <w:t xml:space="preserve">   </w:t>
      </w:r>
      <w:r w:rsidRPr="00686D5B">
        <w:rPr>
          <w:rFonts w:ascii="Arial" w:hAnsi="Arial" w:cs="Arial"/>
          <w:sz w:val="24"/>
          <w:szCs w:val="24"/>
        </w:rPr>
        <w:t xml:space="preserve">D   432 Dobavljači           </w:t>
      </w:r>
      <w:r w:rsidR="00B24219">
        <w:rPr>
          <w:rFonts w:ascii="Arial" w:hAnsi="Arial" w:cs="Arial"/>
          <w:sz w:val="24"/>
          <w:szCs w:val="24"/>
        </w:rPr>
        <w:t xml:space="preserve">       </w:t>
      </w:r>
      <w:r w:rsidRPr="00686D5B">
        <w:rPr>
          <w:rFonts w:ascii="Arial" w:hAnsi="Arial" w:cs="Arial"/>
          <w:sz w:val="24"/>
          <w:szCs w:val="24"/>
        </w:rPr>
        <w:t xml:space="preserve">P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1c) 105000,00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0207 Poboljšanja na zemlj.       P                    </w:t>
      </w:r>
      <w:r w:rsidR="00B24219">
        <w:rPr>
          <w:rFonts w:ascii="Arial" w:hAnsi="Arial" w:cs="Arial"/>
          <w:sz w:val="24"/>
          <w:szCs w:val="24"/>
        </w:rPr>
        <w:t xml:space="preserve"> </w:t>
      </w:r>
      <w:r w:rsidRPr="00686D5B">
        <w:rPr>
          <w:rFonts w:ascii="Arial" w:hAnsi="Arial" w:cs="Arial"/>
          <w:sz w:val="24"/>
          <w:szCs w:val="24"/>
        </w:rPr>
        <w:t xml:space="preserve">D 270 Ulazni PDV           </w:t>
      </w:r>
      <w:r w:rsidR="00B24219">
        <w:rPr>
          <w:rFonts w:ascii="Arial" w:hAnsi="Arial" w:cs="Arial"/>
          <w:sz w:val="24"/>
          <w:szCs w:val="24"/>
        </w:rPr>
        <w:t xml:space="preserve">       </w:t>
      </w:r>
      <w:r w:rsidRPr="00686D5B">
        <w:rPr>
          <w:rFonts w:ascii="Arial" w:hAnsi="Arial" w:cs="Arial"/>
          <w:sz w:val="24"/>
          <w:szCs w:val="24"/>
        </w:rPr>
        <w:t xml:space="preserve">P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1d) 20000,00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96609B" w:rsidRPr="00686D5B" w:rsidRDefault="0096609B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34) Najvažnije promjene vezane za funkcionisanje materijalnih stalnih sredstava su: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35) Za evidenciju nabavke stalnih sredstava služe dokumenta: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b)______________________________</w:t>
      </w:r>
      <w:r w:rsidR="0096609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c)_______________________________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36) Za evidenciju otuđivanja koriste se sljedeća dokumenta: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a)___________________________________</w:t>
      </w:r>
      <w:r w:rsidR="0096609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b)___________________________________</w:t>
      </w:r>
      <w:r w:rsidR="0096609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c)____________________________________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37) Poslovne knjige materijalnih stalnih sredstava su</w:t>
      </w:r>
      <w:r w:rsidRPr="00686D5B">
        <w:rPr>
          <w:rFonts w:ascii="Arial" w:hAnsi="Arial" w:cs="Arial"/>
          <w:sz w:val="24"/>
          <w:szCs w:val="24"/>
        </w:rPr>
        <w:t>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____________________________________</w:t>
      </w:r>
      <w:r w:rsidR="0096609B" w:rsidRPr="00686D5B">
        <w:rPr>
          <w:rFonts w:ascii="Arial" w:hAnsi="Arial" w:cs="Arial"/>
          <w:sz w:val="24"/>
          <w:szCs w:val="24"/>
        </w:rPr>
        <w:t>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38) Materijalna stalna sredstva se mogu steći: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e)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39) Ugovor o izgradnji objekata treba da sadrži: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e)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f)   _______________________________________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40) Stalnim materijalnim i nematerijalnim stvarima koja se amortizuju smatraju se stvari i prava</w:t>
      </w:r>
      <w:r w:rsidRPr="00686D5B">
        <w:rPr>
          <w:rFonts w:ascii="Arial" w:hAnsi="Arial" w:cs="Arial"/>
          <w:sz w:val="24"/>
          <w:szCs w:val="24"/>
        </w:rPr>
        <w:t>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  _________________________________________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41) Amortizaciji ne podliježu: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 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 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 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   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42) Glavne metode za obračun amortizacije su: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</w:t>
      </w:r>
      <w:r w:rsidR="0049684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</w:t>
      </w:r>
      <w:r w:rsidR="0049684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  _______________________________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43) Osnovica za obračun amortizacije može biti: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</w:t>
      </w:r>
      <w:r w:rsidR="0049684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</w:t>
      </w:r>
    </w:p>
    <w:p w:rsidR="00406415" w:rsidRPr="00686D5B" w:rsidRDefault="00406415" w:rsidP="0096609B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44) </w:t>
      </w:r>
      <w:r w:rsidRPr="00686D5B">
        <w:rPr>
          <w:rFonts w:ascii="Arial" w:hAnsi="Arial" w:cs="Arial"/>
          <w:sz w:val="24"/>
          <w:szCs w:val="24"/>
        </w:rPr>
        <w:t>(Proknjižite  poslovnu promjenu u glavnoj knjizi)</w:t>
      </w:r>
      <w:r w:rsidRPr="00686D5B">
        <w:rPr>
          <w:rFonts w:ascii="Arial" w:hAnsi="Arial" w:cs="Arial"/>
          <w:b/>
          <w:sz w:val="24"/>
          <w:szCs w:val="24"/>
        </w:rPr>
        <w:t xml:space="preserve"> Nabavna vrijednost mašine je 12000,00 KM a otpisana vrijednost (akumulirana amortizacija) je 4800,00 KM. Na kraju godine obračunata je godišnja amortizacija po stopi od 10%.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540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       D 0228                     </w:t>
      </w:r>
      <w:r w:rsidR="00B24219">
        <w:rPr>
          <w:rFonts w:ascii="Arial" w:hAnsi="Arial" w:cs="Arial"/>
          <w:sz w:val="24"/>
          <w:szCs w:val="24"/>
        </w:rPr>
        <w:t xml:space="preserve">          </w:t>
      </w:r>
      <w:r w:rsidRPr="00686D5B">
        <w:rPr>
          <w:rFonts w:ascii="Arial" w:hAnsi="Arial" w:cs="Arial"/>
          <w:sz w:val="24"/>
          <w:szCs w:val="24"/>
        </w:rPr>
        <w:t>P</w:t>
      </w:r>
      <w:r w:rsidR="00DE5AF6" w:rsidRPr="00686D5B">
        <w:rPr>
          <w:rFonts w:ascii="Arial" w:hAnsi="Arial" w:cs="Arial"/>
          <w:sz w:val="24"/>
          <w:szCs w:val="24"/>
        </w:rPr>
        <w:t xml:space="preserve">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2" w:space="0" w:color="auto"/>
              <w:righ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2" w:space="0" w:color="auto"/>
              <w:righ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B24219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45) </w:t>
      </w:r>
      <w:r w:rsidRPr="00686D5B">
        <w:rPr>
          <w:rFonts w:ascii="Arial" w:hAnsi="Arial" w:cs="Arial"/>
          <w:sz w:val="24"/>
          <w:szCs w:val="24"/>
        </w:rPr>
        <w:t>(Proknjižite poslovnu promjenu u glavnoj knjizi)</w:t>
      </w:r>
      <w:r w:rsidRPr="00686D5B">
        <w:rPr>
          <w:rFonts w:ascii="Arial" w:hAnsi="Arial" w:cs="Arial"/>
          <w:b/>
          <w:sz w:val="24"/>
          <w:szCs w:val="24"/>
        </w:rPr>
        <w:t xml:space="preserve"> Nabavljen je računar u februaru tekuće godine po fakturi na 4000,00 KM+PDV. Računar je stavljen u funkciju 15.marta tekuće godine. Na kraju godine obračunata je amortizacija po stopi od 20%.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540 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P                          </w:t>
      </w:r>
      <w:r w:rsidRPr="00686D5B">
        <w:rPr>
          <w:rFonts w:ascii="Arial" w:hAnsi="Arial" w:cs="Arial"/>
          <w:sz w:val="24"/>
          <w:szCs w:val="24"/>
        </w:rPr>
        <w:t xml:space="preserve">D 0228                </w:t>
      </w:r>
      <w:r w:rsidR="00B24219">
        <w:rPr>
          <w:rFonts w:ascii="Arial" w:hAnsi="Arial" w:cs="Arial"/>
          <w:sz w:val="24"/>
          <w:szCs w:val="24"/>
        </w:rPr>
        <w:t xml:space="preserve">     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3673" w:tblpY="132"/>
        <w:tblW w:w="0" w:type="auto"/>
        <w:tblBorders>
          <w:top w:val="single" w:sz="2" w:space="0" w:color="auto"/>
        </w:tblBorders>
        <w:tblLook w:val="0000"/>
      </w:tblPr>
      <w:tblGrid>
        <w:gridCol w:w="1620"/>
      </w:tblGrid>
      <w:tr w:rsidR="00406415" w:rsidRPr="00686D5B" w:rsidTr="00406415">
        <w:trPr>
          <w:trHeight w:val="100"/>
        </w:trPr>
        <w:tc>
          <w:tcPr>
            <w:tcW w:w="1620" w:type="dxa"/>
          </w:tcPr>
          <w:p w:rsidR="00406415" w:rsidRPr="00686D5B" w:rsidRDefault="00406415" w:rsidP="00DE5AF6">
            <w:pPr>
              <w:tabs>
                <w:tab w:val="left" w:pos="50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Godišnji iznos=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3673" w:tblpY="120"/>
        <w:tblW w:w="0" w:type="auto"/>
        <w:tblBorders>
          <w:top w:val="single" w:sz="2" w:space="0" w:color="auto"/>
        </w:tblBorders>
        <w:tblLook w:val="0000"/>
      </w:tblPr>
      <w:tblGrid>
        <w:gridCol w:w="1260"/>
      </w:tblGrid>
      <w:tr w:rsidR="00406415" w:rsidRPr="00686D5B" w:rsidTr="00406415">
        <w:trPr>
          <w:trHeight w:val="100"/>
        </w:trPr>
        <w:tc>
          <w:tcPr>
            <w:tcW w:w="1260" w:type="dxa"/>
          </w:tcPr>
          <w:p w:rsidR="00406415" w:rsidRPr="00686D5B" w:rsidRDefault="00406415" w:rsidP="00DE5AF6">
            <w:pPr>
              <w:tabs>
                <w:tab w:val="left" w:pos="50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Za   mjeseci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46) Evidencija materijala obavlja se: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47) Zalihe materijala mogu se voditi: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48) </w:t>
      </w:r>
      <w:r w:rsidRPr="00686D5B">
        <w:rPr>
          <w:rFonts w:ascii="Arial" w:hAnsi="Arial" w:cs="Arial"/>
          <w:sz w:val="24"/>
          <w:szCs w:val="24"/>
        </w:rPr>
        <w:t>(Sastaviti složenu kalkulaciju - dovršiti):</w:t>
      </w:r>
      <w:r w:rsidRPr="00686D5B">
        <w:rPr>
          <w:rFonts w:ascii="Arial" w:hAnsi="Arial" w:cs="Arial"/>
          <w:b/>
          <w:sz w:val="24"/>
          <w:szCs w:val="24"/>
        </w:rPr>
        <w:t xml:space="preserve"> Nabavljeno je 1000 komada materijala „A“ po 2 KM po komadu i 2000 komada materijala „B“ po 3 KM po komadu +PDV. Troškovi prevoza po internoj fakturi su 300,00 KM i dijele se srazmjerno količini. Materijal je preuzet u skladište po stvarnoj nabavnoj vrijednosti.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657"/>
        <w:gridCol w:w="2894"/>
        <w:gridCol w:w="1771"/>
        <w:gridCol w:w="1771"/>
        <w:gridCol w:w="1772"/>
      </w:tblGrid>
      <w:tr w:rsidR="00406415" w:rsidRPr="00686D5B" w:rsidTr="00406415">
        <w:tc>
          <w:tcPr>
            <w:tcW w:w="648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R.b.</w:t>
            </w:r>
          </w:p>
        </w:tc>
        <w:tc>
          <w:tcPr>
            <w:tcW w:w="2894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Elementi kalkulacije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Materijal „A“</w:t>
            </w: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1000 kom x2KM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Materijal „B“</w:t>
            </w: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2000 kom x3KM </w:t>
            </w: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UKUPNO</w:t>
            </w:r>
          </w:p>
        </w:tc>
      </w:tr>
      <w:tr w:rsidR="00406415" w:rsidRPr="00686D5B" w:rsidTr="00406415">
        <w:tc>
          <w:tcPr>
            <w:tcW w:w="648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1.</w:t>
            </w:r>
          </w:p>
        </w:tc>
        <w:tc>
          <w:tcPr>
            <w:tcW w:w="2894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Faktura dobavljača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648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2.</w:t>
            </w:r>
          </w:p>
        </w:tc>
        <w:tc>
          <w:tcPr>
            <w:tcW w:w="2894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Faktura prevoznika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648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3.</w:t>
            </w:r>
          </w:p>
        </w:tc>
        <w:tc>
          <w:tcPr>
            <w:tcW w:w="2894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Nabavna vrijednost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8300,00</w:t>
            </w:r>
          </w:p>
        </w:tc>
      </w:tr>
      <w:tr w:rsidR="00406415" w:rsidRPr="00686D5B" w:rsidTr="00406415">
        <w:tc>
          <w:tcPr>
            <w:tcW w:w="648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894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Nabavna cijena/komadu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2,10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3,10</w:t>
            </w: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D51B27" w:rsidRPr="00686D5B" w:rsidRDefault="00D51B27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49) (</w:t>
      </w:r>
      <w:r w:rsidRPr="00686D5B">
        <w:rPr>
          <w:rFonts w:ascii="Arial" w:hAnsi="Arial" w:cs="Arial"/>
          <w:sz w:val="24"/>
          <w:szCs w:val="24"/>
        </w:rPr>
        <w:t xml:space="preserve">Proknjižite  poslovnu promjenu u glavnoj knjizi) </w:t>
      </w:r>
      <w:r w:rsidRPr="00686D5B">
        <w:rPr>
          <w:rFonts w:ascii="Arial" w:hAnsi="Arial" w:cs="Arial"/>
          <w:b/>
          <w:sz w:val="24"/>
          <w:szCs w:val="24"/>
        </w:rPr>
        <w:t xml:space="preserve"> Izdato je u upotrebu sitnog inventara po 50%-tnoj metodi otpisa(direktno) Naknadno je otpisano i preostalih 50%.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  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</w:t>
      </w:r>
      <w:r w:rsidR="00DE5AF6" w:rsidRPr="00686D5B">
        <w:rPr>
          <w:rFonts w:ascii="Arial" w:hAnsi="Arial" w:cs="Arial"/>
          <w:sz w:val="24"/>
          <w:szCs w:val="24"/>
        </w:rPr>
        <w:t xml:space="preserve">P                         </w:t>
      </w:r>
      <w:r w:rsidRPr="00686D5B">
        <w:rPr>
          <w:rFonts w:ascii="Arial" w:hAnsi="Arial" w:cs="Arial"/>
          <w:sz w:val="24"/>
          <w:szCs w:val="24"/>
        </w:rPr>
        <w:t xml:space="preserve"> D 5190                   </w:t>
      </w:r>
      <w:r w:rsidR="00B24219">
        <w:rPr>
          <w:rFonts w:ascii="Arial" w:hAnsi="Arial" w:cs="Arial"/>
          <w:sz w:val="24"/>
          <w:szCs w:val="24"/>
        </w:rPr>
        <w:t xml:space="preserve">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  (1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E5AF6" w:rsidRPr="00686D5B" w:rsidRDefault="00DE5AF6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1a)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              </w:t>
      </w:r>
      <w:r w:rsidR="00B24219">
        <w:rPr>
          <w:rFonts w:ascii="Arial" w:hAnsi="Arial" w:cs="Arial"/>
          <w:sz w:val="24"/>
          <w:szCs w:val="24"/>
        </w:rPr>
        <w:t xml:space="preserve">                       </w:t>
      </w:r>
      <w:r w:rsidRPr="00686D5B">
        <w:rPr>
          <w:rFonts w:ascii="Arial" w:hAnsi="Arial" w:cs="Arial"/>
          <w:sz w:val="24"/>
          <w:szCs w:val="24"/>
        </w:rPr>
        <w:t>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(1a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E5AF6" w:rsidRPr="00686D5B" w:rsidRDefault="00DE5AF6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966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B24219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50) </w:t>
      </w:r>
      <w:r w:rsidRPr="00686D5B">
        <w:rPr>
          <w:rFonts w:ascii="Arial" w:hAnsi="Arial" w:cs="Arial"/>
          <w:sz w:val="24"/>
          <w:szCs w:val="24"/>
        </w:rPr>
        <w:t>(Proknjižite poslovnu promjenu u glavnoj knjizi)</w:t>
      </w:r>
      <w:r w:rsidRPr="00686D5B">
        <w:rPr>
          <w:rFonts w:ascii="Arial" w:hAnsi="Arial" w:cs="Arial"/>
          <w:b/>
          <w:sz w:val="24"/>
          <w:szCs w:val="24"/>
        </w:rPr>
        <w:t xml:space="preserve"> Izdato je u upotrebu ambalaže u iznosu 1000,00 KM čiji je broj obrtaja 5. Evidentirati otpis za 1 obrtaj.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1031        </w:t>
      </w:r>
      <w:r w:rsidR="00B24219">
        <w:rPr>
          <w:rFonts w:ascii="Arial" w:hAnsi="Arial" w:cs="Arial"/>
          <w:sz w:val="24"/>
          <w:szCs w:val="24"/>
        </w:rPr>
        <w:t xml:space="preserve">                         P                    </w:t>
      </w:r>
      <w:r w:rsidRPr="00686D5B">
        <w:rPr>
          <w:rFonts w:ascii="Arial" w:hAnsi="Arial" w:cs="Arial"/>
          <w:sz w:val="24"/>
          <w:szCs w:val="24"/>
        </w:rPr>
        <w:t xml:space="preserve"> </w:t>
      </w:r>
      <w:r w:rsidR="00B24219">
        <w:rPr>
          <w:rFonts w:ascii="Arial" w:hAnsi="Arial" w:cs="Arial"/>
          <w:sz w:val="24"/>
          <w:szCs w:val="24"/>
        </w:rPr>
        <w:t xml:space="preserve">       </w:t>
      </w:r>
      <w:r w:rsidRPr="00686D5B">
        <w:rPr>
          <w:rFonts w:ascii="Arial" w:hAnsi="Arial" w:cs="Arial"/>
          <w:sz w:val="24"/>
          <w:szCs w:val="24"/>
        </w:rPr>
        <w:t xml:space="preserve">D 1033                  </w:t>
      </w:r>
      <w:r w:rsidR="00B24219">
        <w:rPr>
          <w:rFonts w:ascii="Arial" w:hAnsi="Arial" w:cs="Arial"/>
          <w:sz w:val="24"/>
          <w:szCs w:val="24"/>
        </w:rPr>
        <w:t xml:space="preserve">  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5144         </w:t>
      </w:r>
      <w:r w:rsidR="00B24219">
        <w:rPr>
          <w:rFonts w:ascii="Arial" w:hAnsi="Arial" w:cs="Arial"/>
          <w:sz w:val="24"/>
          <w:szCs w:val="24"/>
        </w:rPr>
        <w:t xml:space="preserve">                         P                          </w:t>
      </w:r>
      <w:r w:rsidRPr="00686D5B">
        <w:rPr>
          <w:rFonts w:ascii="Arial" w:hAnsi="Arial" w:cs="Arial"/>
          <w:sz w:val="24"/>
          <w:szCs w:val="24"/>
        </w:rPr>
        <w:t xml:space="preserve"> D 1094                     </w:t>
      </w:r>
      <w:r w:rsidR="00DE5AF6" w:rsidRPr="00686D5B">
        <w:rPr>
          <w:rFonts w:ascii="Arial" w:hAnsi="Arial" w:cs="Arial"/>
          <w:sz w:val="24"/>
          <w:szCs w:val="24"/>
        </w:rPr>
        <w:t xml:space="preserve">           </w:t>
      </w:r>
      <w:r w:rsidRPr="00686D5B">
        <w:rPr>
          <w:rFonts w:ascii="Arial" w:hAnsi="Arial" w:cs="Arial"/>
          <w:sz w:val="24"/>
          <w:szCs w:val="24"/>
        </w:rPr>
        <w:t xml:space="preserve"> P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1a) 200,00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51) </w:t>
      </w:r>
      <w:r w:rsidRPr="00686D5B">
        <w:rPr>
          <w:rFonts w:ascii="Arial" w:hAnsi="Arial" w:cs="Arial"/>
          <w:sz w:val="24"/>
          <w:szCs w:val="24"/>
        </w:rPr>
        <w:t>(Proknjižite poslovnu promjenu u glavnoj knjizi)</w:t>
      </w:r>
      <w:r w:rsidRPr="00686D5B">
        <w:rPr>
          <w:rFonts w:ascii="Arial" w:hAnsi="Arial" w:cs="Arial"/>
          <w:b/>
          <w:sz w:val="24"/>
          <w:szCs w:val="24"/>
        </w:rPr>
        <w:t xml:space="preserve"> Izdato je u upotrebu auto guma u iznosu 2000,00 KM čiji je predviđeni vijek trajanja 40000 pređenih kilometara. Evidentirati otpis za pređenih 10000 kilometara</w:t>
      </w:r>
      <w:r w:rsidRPr="00686D5B">
        <w:rPr>
          <w:rFonts w:ascii="Arial" w:hAnsi="Arial" w:cs="Arial"/>
          <w:sz w:val="24"/>
          <w:szCs w:val="24"/>
        </w:rPr>
        <w:t>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1030       </w:t>
      </w:r>
      <w:r w:rsidR="00B24219">
        <w:rPr>
          <w:rFonts w:ascii="Arial" w:hAnsi="Arial" w:cs="Arial"/>
          <w:sz w:val="24"/>
          <w:szCs w:val="24"/>
        </w:rPr>
        <w:t xml:space="preserve">                        P                           </w:t>
      </w:r>
      <w:r w:rsidRPr="00686D5B">
        <w:rPr>
          <w:rFonts w:ascii="Arial" w:hAnsi="Arial" w:cs="Arial"/>
          <w:sz w:val="24"/>
          <w:szCs w:val="24"/>
        </w:rPr>
        <w:t xml:space="preserve">D                       </w:t>
      </w:r>
      <w:r w:rsidR="00B24219">
        <w:rPr>
          <w:rFonts w:ascii="Arial" w:hAnsi="Arial" w:cs="Arial"/>
          <w:sz w:val="24"/>
          <w:szCs w:val="24"/>
        </w:rPr>
        <w:t xml:space="preserve">               </w:t>
      </w:r>
      <w:r w:rsidR="00DE5AF6" w:rsidRPr="00686D5B">
        <w:rPr>
          <w:rFonts w:ascii="Arial" w:hAnsi="Arial" w:cs="Arial"/>
          <w:sz w:val="24"/>
          <w:szCs w:val="24"/>
        </w:rPr>
        <w:t xml:space="preserve">P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5145          </w:t>
      </w:r>
      <w:r w:rsidR="00B24219">
        <w:rPr>
          <w:rFonts w:ascii="Arial" w:hAnsi="Arial" w:cs="Arial"/>
          <w:sz w:val="24"/>
          <w:szCs w:val="24"/>
        </w:rPr>
        <w:t xml:space="preserve">                          P                         </w:t>
      </w:r>
      <w:r w:rsidRPr="00686D5B">
        <w:rPr>
          <w:rFonts w:ascii="Arial" w:hAnsi="Arial" w:cs="Arial"/>
          <w:sz w:val="24"/>
          <w:szCs w:val="24"/>
        </w:rPr>
        <w:t xml:space="preserve">D                           </w:t>
      </w:r>
      <w:r w:rsidR="00B24219">
        <w:rPr>
          <w:rFonts w:ascii="Arial" w:hAnsi="Arial" w:cs="Arial"/>
          <w:sz w:val="24"/>
          <w:szCs w:val="24"/>
        </w:rPr>
        <w:t xml:space="preserve">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>1a) 500,00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Otpis/km=___________________________</w:t>
      </w:r>
    </w:p>
    <w:p w:rsidR="00B24219" w:rsidRPr="00686D5B" w:rsidRDefault="00B24219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52) Ukupni prihodi se dijele na: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53) Poslovne prihode čine: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54) Finansijske prihode čine: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________________________________</w:t>
      </w:r>
    </w:p>
    <w:p w:rsidR="00DE5AF6" w:rsidRPr="00686D5B" w:rsidRDefault="00DE5AF6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55) Ostale prihode čine: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_______________________________</w:t>
      </w:r>
    </w:p>
    <w:p w:rsidR="00DE5AF6" w:rsidRPr="00686D5B" w:rsidRDefault="00DE5AF6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56) Ukupne rashode čine: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57) Poslovne rashode čine: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  ___________________________________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  ____</w:t>
      </w:r>
      <w:r w:rsidR="00DE5AF6" w:rsidRPr="00686D5B">
        <w:rPr>
          <w:rFonts w:ascii="Arial" w:hAnsi="Arial" w:cs="Arial"/>
          <w:sz w:val="24"/>
          <w:szCs w:val="24"/>
        </w:rPr>
        <w:t>_______________________________</w:t>
      </w:r>
    </w:p>
    <w:p w:rsidR="00406415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d)  _____</w:t>
      </w:r>
      <w:r w:rsidR="00DE5AF6" w:rsidRPr="00686D5B">
        <w:rPr>
          <w:rFonts w:ascii="Arial" w:hAnsi="Arial" w:cs="Arial"/>
          <w:sz w:val="24"/>
          <w:szCs w:val="24"/>
        </w:rPr>
        <w:t>______________________________</w:t>
      </w:r>
    </w:p>
    <w:p w:rsidR="00B24219" w:rsidRPr="00686D5B" w:rsidRDefault="00B24219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>58) Finansijske rashode čine: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a)______________________________________</w:t>
      </w:r>
      <w:r w:rsidR="0096609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DE5AF6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b)______________________________________</w:t>
      </w:r>
      <w:r w:rsidR="0096609B" w:rsidRPr="00686D5B">
        <w:rPr>
          <w:rFonts w:ascii="Arial" w:hAnsi="Arial" w:cs="Arial"/>
          <w:sz w:val="24"/>
          <w:szCs w:val="24"/>
        </w:rPr>
        <w:t>_</w:t>
      </w:r>
    </w:p>
    <w:p w:rsidR="00406415" w:rsidRPr="00686D5B" w:rsidRDefault="00406415" w:rsidP="00B24219">
      <w:pPr>
        <w:tabs>
          <w:tab w:val="left" w:pos="507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c)_______________________________________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b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59) (Proknjižite poslovnu promjenu u glavnoj knjizi)  </w:t>
      </w:r>
      <w:r w:rsidRPr="00686D5B">
        <w:rPr>
          <w:rFonts w:ascii="Arial" w:hAnsi="Arial" w:cs="Arial"/>
          <w:b/>
          <w:sz w:val="24"/>
          <w:szCs w:val="24"/>
        </w:rPr>
        <w:t>Prodati su  gotovi proizvodi preduzeća  „A“ za 10000,00 KM + PDV.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211           </w:t>
      </w:r>
      <w:r w:rsidR="00B24219">
        <w:rPr>
          <w:rFonts w:ascii="Arial" w:hAnsi="Arial" w:cs="Arial"/>
          <w:sz w:val="24"/>
          <w:szCs w:val="24"/>
        </w:rPr>
        <w:t xml:space="preserve">                         </w:t>
      </w:r>
      <w:r w:rsidRPr="00686D5B">
        <w:rPr>
          <w:rFonts w:ascii="Arial" w:hAnsi="Arial" w:cs="Arial"/>
          <w:sz w:val="24"/>
          <w:szCs w:val="24"/>
        </w:rPr>
        <w:t>P</w:t>
      </w:r>
      <w:r w:rsidR="00B24219">
        <w:rPr>
          <w:rFonts w:ascii="Arial" w:hAnsi="Arial" w:cs="Arial"/>
          <w:sz w:val="24"/>
          <w:szCs w:val="24"/>
        </w:rPr>
        <w:t xml:space="preserve">                            </w:t>
      </w:r>
      <w:r w:rsidRPr="00686D5B">
        <w:rPr>
          <w:rFonts w:ascii="Arial" w:hAnsi="Arial" w:cs="Arial"/>
          <w:sz w:val="24"/>
          <w:szCs w:val="24"/>
        </w:rPr>
        <w:t xml:space="preserve">D                               </w:t>
      </w:r>
      <w:r w:rsidR="00B24219">
        <w:rPr>
          <w:rFonts w:ascii="Arial" w:hAnsi="Arial" w:cs="Arial"/>
          <w:sz w:val="24"/>
          <w:szCs w:val="24"/>
        </w:rPr>
        <w:t xml:space="preserve">         </w:t>
      </w:r>
      <w:r w:rsidRPr="00686D5B">
        <w:rPr>
          <w:rFonts w:ascii="Arial" w:hAnsi="Arial" w:cs="Arial"/>
          <w:sz w:val="24"/>
          <w:szCs w:val="24"/>
        </w:rPr>
        <w:t xml:space="preserve">P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 xml:space="preserve">D                  </w:t>
      </w:r>
      <w:r w:rsidR="00B24219">
        <w:rPr>
          <w:rFonts w:ascii="Arial" w:hAnsi="Arial" w:cs="Arial"/>
          <w:sz w:val="24"/>
          <w:szCs w:val="24"/>
        </w:rPr>
        <w:t xml:space="preserve">                       </w:t>
      </w:r>
      <w:r w:rsidRPr="00686D5B">
        <w:rPr>
          <w:rFonts w:ascii="Arial" w:hAnsi="Arial" w:cs="Arial"/>
          <w:sz w:val="24"/>
          <w:szCs w:val="24"/>
        </w:rPr>
        <w:t>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6609B" w:rsidRPr="00686D5B" w:rsidRDefault="0096609B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96609B" w:rsidRPr="00686D5B" w:rsidRDefault="0096609B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b/>
          <w:sz w:val="24"/>
          <w:szCs w:val="24"/>
        </w:rPr>
        <w:t xml:space="preserve">60) </w:t>
      </w:r>
      <w:r w:rsidRPr="00686D5B">
        <w:rPr>
          <w:rFonts w:ascii="Arial" w:hAnsi="Arial" w:cs="Arial"/>
          <w:sz w:val="24"/>
          <w:szCs w:val="24"/>
        </w:rPr>
        <w:t xml:space="preserve">(Proknjižite poslovnu promjenu u glavnoj knjizi)  </w:t>
      </w:r>
      <w:r w:rsidRPr="00686D5B">
        <w:rPr>
          <w:rFonts w:ascii="Arial" w:hAnsi="Arial" w:cs="Arial"/>
          <w:b/>
          <w:sz w:val="24"/>
          <w:szCs w:val="24"/>
        </w:rPr>
        <w:t>Stanje obaveza prema ino-dobavljačima bilo je 10000€ (srednji kurs 1,95 KM) U momentu izmirenja obaveza kurs eura je porastao na 1,97KM. Evidentirati negativne kursne razlike</w:t>
      </w:r>
      <w:r w:rsidRPr="00686D5B">
        <w:rPr>
          <w:rFonts w:ascii="Arial" w:hAnsi="Arial" w:cs="Arial"/>
          <w:sz w:val="24"/>
          <w:szCs w:val="24"/>
        </w:rPr>
        <w:t>.</w:t>
      </w:r>
    </w:p>
    <w:p w:rsidR="00406415" w:rsidRPr="00686D5B" w:rsidRDefault="00406415" w:rsidP="00DE5AF6">
      <w:pPr>
        <w:tabs>
          <w:tab w:val="left" w:pos="5070"/>
        </w:tabs>
        <w:jc w:val="both"/>
        <w:rPr>
          <w:rFonts w:ascii="Arial" w:hAnsi="Arial" w:cs="Arial"/>
          <w:sz w:val="24"/>
          <w:szCs w:val="24"/>
        </w:rPr>
      </w:pPr>
      <w:r w:rsidRPr="00686D5B">
        <w:rPr>
          <w:rFonts w:ascii="Arial" w:hAnsi="Arial" w:cs="Arial"/>
          <w:sz w:val="24"/>
          <w:szCs w:val="24"/>
        </w:rPr>
        <w:t>D 433 In</w:t>
      </w:r>
      <w:r w:rsidR="001C60A4">
        <w:rPr>
          <w:rFonts w:ascii="Arial" w:hAnsi="Arial" w:cs="Arial"/>
          <w:sz w:val="24"/>
          <w:szCs w:val="24"/>
        </w:rPr>
        <w:t xml:space="preserve">o-dobavljači              P                           </w:t>
      </w:r>
      <w:r w:rsidRPr="00686D5B">
        <w:rPr>
          <w:rFonts w:ascii="Arial" w:hAnsi="Arial" w:cs="Arial"/>
          <w:sz w:val="24"/>
          <w:szCs w:val="24"/>
        </w:rPr>
        <w:t xml:space="preserve">D 562                     </w:t>
      </w:r>
      <w:r w:rsidR="001C60A4">
        <w:rPr>
          <w:rFonts w:ascii="Arial" w:hAnsi="Arial" w:cs="Arial"/>
          <w:sz w:val="24"/>
          <w:szCs w:val="24"/>
        </w:rPr>
        <w:t xml:space="preserve">              </w:t>
      </w:r>
      <w:r w:rsidRPr="00686D5B">
        <w:rPr>
          <w:rFonts w:ascii="Arial" w:hAnsi="Arial" w:cs="Arial"/>
          <w:sz w:val="24"/>
          <w:szCs w:val="24"/>
        </w:rPr>
        <w:t xml:space="preserve">P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06415" w:rsidRPr="00686D5B" w:rsidTr="00406415"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86D5B">
              <w:rPr>
                <w:rFonts w:ascii="Arial" w:hAnsi="Arial" w:cs="Arial"/>
                <w:sz w:val="24"/>
                <w:szCs w:val="24"/>
                <w:lang w:val="hr-HR"/>
              </w:rPr>
              <w:t xml:space="preserve">      19500,00(Sº</w:t>
            </w: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6415" w:rsidRPr="00686D5B" w:rsidTr="00406415"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06415" w:rsidRPr="00686D5B" w:rsidRDefault="00406415" w:rsidP="00DE5AF6">
            <w:pPr>
              <w:tabs>
                <w:tab w:val="left" w:pos="507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 w:rsidP="00406415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:rsidR="00406415" w:rsidRPr="00686D5B" w:rsidRDefault="00406415">
      <w:pPr>
        <w:rPr>
          <w:rFonts w:ascii="Arial" w:hAnsi="Arial" w:cs="Arial"/>
          <w:sz w:val="24"/>
          <w:szCs w:val="24"/>
        </w:rPr>
      </w:pPr>
    </w:p>
    <w:p w:rsidR="0049684B" w:rsidRDefault="0049684B"/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rPr>
          <w:rFonts w:ascii="Arial" w:hAnsi="Arial" w:cs="Arial"/>
          <w:sz w:val="24"/>
          <w:szCs w:val="24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PRAVO</w:t>
      </w: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49684B" w:rsidRDefault="0049684B" w:rsidP="0049684B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1C60A4" w:rsidRDefault="001C60A4" w:rsidP="0049684B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1C60A4" w:rsidRDefault="001C60A4" w:rsidP="0049684B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1C60A4" w:rsidRPr="005A4DE4" w:rsidRDefault="001C60A4" w:rsidP="0049684B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3639CB" w:rsidRDefault="003639CB" w:rsidP="003639CB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639CB" w:rsidRPr="00240242" w:rsidRDefault="003639CB" w:rsidP="003639CB">
      <w:pPr>
        <w:rPr>
          <w:rFonts w:ascii="Arial" w:hAnsi="Arial" w:cs="Arial"/>
          <w:b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1.</w:t>
      </w:r>
      <w:r w:rsidRPr="006517A4">
        <w:rPr>
          <w:rFonts w:ascii="Arial" w:hAnsi="Arial" w:cs="Arial"/>
          <w:sz w:val="24"/>
          <w:szCs w:val="24"/>
        </w:rPr>
        <w:t>(</w:t>
      </w:r>
      <w:r w:rsidRPr="00240242">
        <w:rPr>
          <w:rFonts w:ascii="Arial" w:hAnsi="Arial" w:cs="Arial"/>
          <w:sz w:val="24"/>
          <w:szCs w:val="24"/>
        </w:rPr>
        <w:t>Zaokruži tačan odgovor)</w:t>
      </w:r>
      <w:r>
        <w:rPr>
          <w:rFonts w:ascii="Arial" w:hAnsi="Arial" w:cs="Arial"/>
          <w:sz w:val="24"/>
          <w:szCs w:val="24"/>
        </w:rPr>
        <w:t xml:space="preserve"> </w:t>
      </w:r>
      <w:r w:rsidRPr="00240242">
        <w:rPr>
          <w:rFonts w:ascii="Arial" w:hAnsi="Arial" w:cs="Arial"/>
          <w:b/>
          <w:sz w:val="24"/>
          <w:szCs w:val="24"/>
        </w:rPr>
        <w:t>Zakonodavnu vlast u Federaciji BiH vrši parlament Federacije BiH.</w:t>
      </w:r>
    </w:p>
    <w:p w:rsidR="003639CB" w:rsidRDefault="003639CB" w:rsidP="003639CB">
      <w:pPr>
        <w:spacing w:after="120"/>
        <w:ind w:left="142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DA       </w:t>
      </w:r>
      <w:r w:rsidRPr="005043E3">
        <w:rPr>
          <w:rFonts w:ascii="Arial" w:hAnsi="Arial" w:cs="Arial"/>
          <w:sz w:val="24"/>
          <w:szCs w:val="24"/>
        </w:rPr>
        <w:t xml:space="preserve">NE </w:t>
      </w:r>
    </w:p>
    <w:p w:rsidR="003639CB" w:rsidRDefault="003639CB" w:rsidP="003639CB">
      <w:pPr>
        <w:spacing w:after="120"/>
        <w:ind w:left="142"/>
        <w:rPr>
          <w:rFonts w:ascii="Arial" w:hAnsi="Arial" w:cs="Arial"/>
          <w:sz w:val="24"/>
          <w:szCs w:val="24"/>
        </w:rPr>
      </w:pPr>
    </w:p>
    <w:p w:rsidR="003639CB" w:rsidRPr="00240242" w:rsidRDefault="003639CB" w:rsidP="003639CB">
      <w:pPr>
        <w:tabs>
          <w:tab w:val="left" w:pos="-2694"/>
        </w:tabs>
        <w:spacing w:after="120"/>
        <w:rPr>
          <w:rFonts w:ascii="Arial" w:hAnsi="Arial" w:cs="Arial"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2</w:t>
      </w:r>
      <w:r w:rsidRPr="002402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40242">
        <w:rPr>
          <w:rFonts w:ascii="Arial" w:hAnsi="Arial" w:cs="Arial"/>
          <w:sz w:val="24"/>
          <w:szCs w:val="24"/>
        </w:rPr>
        <w:t xml:space="preserve">(Zaokruži tačan odgovor) </w:t>
      </w:r>
      <w:r w:rsidRPr="00240242">
        <w:rPr>
          <w:rFonts w:ascii="Arial" w:hAnsi="Arial" w:cs="Arial"/>
          <w:b/>
          <w:sz w:val="24"/>
          <w:szCs w:val="24"/>
        </w:rPr>
        <w:t>Da li se običaj može dokazivati putem sudskih odluka?</w:t>
      </w:r>
    </w:p>
    <w:p w:rsidR="003639CB" w:rsidRDefault="003639CB" w:rsidP="003639CB">
      <w:pPr>
        <w:tabs>
          <w:tab w:val="right" w:pos="-2835"/>
        </w:tabs>
        <w:spacing w:after="120"/>
        <w:ind w:left="142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DA       </w:t>
      </w:r>
      <w:r w:rsidRPr="005043E3">
        <w:rPr>
          <w:rFonts w:ascii="Arial" w:hAnsi="Arial" w:cs="Arial"/>
          <w:sz w:val="24"/>
          <w:szCs w:val="24"/>
        </w:rPr>
        <w:t>NE</w:t>
      </w:r>
    </w:p>
    <w:p w:rsidR="003639CB" w:rsidRPr="005043E3" w:rsidRDefault="003639CB" w:rsidP="003639CB">
      <w:pPr>
        <w:tabs>
          <w:tab w:val="right" w:pos="-2835"/>
        </w:tabs>
        <w:spacing w:after="120"/>
        <w:ind w:left="142"/>
        <w:rPr>
          <w:rFonts w:ascii="Arial" w:hAnsi="Arial" w:cs="Arial"/>
          <w:sz w:val="24"/>
          <w:szCs w:val="24"/>
        </w:rPr>
      </w:pPr>
    </w:p>
    <w:p w:rsidR="003639CB" w:rsidRPr="000837AD" w:rsidRDefault="003639CB" w:rsidP="003639CB">
      <w:pPr>
        <w:spacing w:after="120"/>
        <w:rPr>
          <w:rFonts w:ascii="Arial" w:hAnsi="Arial" w:cs="Arial"/>
          <w:b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37AD">
        <w:rPr>
          <w:rFonts w:ascii="Arial" w:hAnsi="Arial" w:cs="Arial"/>
          <w:sz w:val="24"/>
          <w:szCs w:val="24"/>
        </w:rPr>
        <w:t>( Zaokruži tačan odgovor</w:t>
      </w:r>
      <w:r w:rsidRPr="000837AD">
        <w:rPr>
          <w:rFonts w:ascii="Arial" w:hAnsi="Arial" w:cs="Arial"/>
          <w:b/>
          <w:sz w:val="24"/>
          <w:szCs w:val="24"/>
        </w:rPr>
        <w:t>) Da li se  stečaj može otvoriti nad imovinom grada?</w:t>
      </w:r>
    </w:p>
    <w:p w:rsidR="003639CB" w:rsidRDefault="003639CB" w:rsidP="003639CB">
      <w:pPr>
        <w:pStyle w:val="ListParagraph"/>
        <w:tabs>
          <w:tab w:val="left" w:pos="-2977"/>
        </w:tabs>
        <w:spacing w:after="120"/>
        <w:ind w:left="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DA      </w:t>
      </w:r>
      <w:r w:rsidRPr="005043E3">
        <w:rPr>
          <w:rFonts w:ascii="Arial" w:hAnsi="Arial" w:cs="Arial"/>
          <w:sz w:val="24"/>
          <w:szCs w:val="24"/>
        </w:rPr>
        <w:t xml:space="preserve">NE </w:t>
      </w:r>
    </w:p>
    <w:p w:rsidR="003639CB" w:rsidRDefault="003639CB" w:rsidP="003639CB">
      <w:pPr>
        <w:pStyle w:val="ListParagraph"/>
        <w:tabs>
          <w:tab w:val="left" w:pos="-2977"/>
        </w:tabs>
        <w:spacing w:after="120"/>
        <w:ind w:left="0"/>
        <w:rPr>
          <w:rFonts w:ascii="Arial" w:hAnsi="Arial" w:cs="Arial"/>
          <w:sz w:val="24"/>
          <w:szCs w:val="24"/>
        </w:rPr>
      </w:pPr>
    </w:p>
    <w:p w:rsidR="003639CB" w:rsidRDefault="003639CB" w:rsidP="003639CB">
      <w:pPr>
        <w:pStyle w:val="ListParagraph"/>
        <w:tabs>
          <w:tab w:val="left" w:pos="-2977"/>
        </w:tabs>
        <w:spacing w:after="120"/>
        <w:ind w:left="0"/>
        <w:rPr>
          <w:rFonts w:ascii="Arial" w:hAnsi="Arial" w:cs="Arial"/>
          <w:sz w:val="24"/>
          <w:szCs w:val="24"/>
        </w:rPr>
      </w:pPr>
    </w:p>
    <w:p w:rsidR="003639CB" w:rsidRDefault="003639CB" w:rsidP="003639CB">
      <w:pPr>
        <w:pStyle w:val="ListParagraph"/>
        <w:tabs>
          <w:tab w:val="left" w:pos="-2977"/>
        </w:tabs>
        <w:spacing w:after="120"/>
        <w:ind w:left="0"/>
        <w:rPr>
          <w:rFonts w:ascii="Arial" w:hAnsi="Arial" w:cs="Arial"/>
          <w:b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0837AD">
        <w:rPr>
          <w:rFonts w:ascii="Arial" w:hAnsi="Arial" w:cs="Arial"/>
          <w:sz w:val="24"/>
          <w:szCs w:val="24"/>
        </w:rPr>
        <w:t>( Zaokruži tačan odgovor</w:t>
      </w:r>
      <w:r w:rsidRPr="000837A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37AD">
        <w:rPr>
          <w:rFonts w:ascii="Arial" w:hAnsi="Arial" w:cs="Arial"/>
          <w:b/>
          <w:sz w:val="24"/>
          <w:szCs w:val="24"/>
        </w:rPr>
        <w:t>Skladišnica je hartija od vrijednosti.</w:t>
      </w:r>
    </w:p>
    <w:p w:rsidR="003639CB" w:rsidRPr="000837AD" w:rsidRDefault="003639CB" w:rsidP="003639CB">
      <w:pPr>
        <w:pStyle w:val="ListParagraph"/>
        <w:tabs>
          <w:tab w:val="left" w:pos="-2977"/>
        </w:tabs>
        <w:spacing w:after="120"/>
        <w:ind w:left="0"/>
        <w:rPr>
          <w:rFonts w:ascii="Arial" w:hAnsi="Arial" w:cs="Arial"/>
          <w:b/>
          <w:sz w:val="24"/>
          <w:szCs w:val="24"/>
        </w:rPr>
      </w:pPr>
    </w:p>
    <w:p w:rsidR="003639CB" w:rsidRPr="005043E3" w:rsidRDefault="003639CB" w:rsidP="003639C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DA      </w:t>
      </w:r>
      <w:r w:rsidRPr="005043E3">
        <w:rPr>
          <w:rFonts w:ascii="Arial" w:hAnsi="Arial" w:cs="Arial"/>
          <w:sz w:val="24"/>
          <w:szCs w:val="24"/>
        </w:rPr>
        <w:t>NE</w:t>
      </w:r>
      <w:r w:rsidRPr="005043E3">
        <w:rPr>
          <w:rFonts w:ascii="Arial" w:hAnsi="Arial" w:cs="Arial"/>
          <w:sz w:val="24"/>
          <w:szCs w:val="24"/>
        </w:rPr>
        <w:tab/>
      </w:r>
    </w:p>
    <w:p w:rsidR="003639CB" w:rsidRDefault="003639CB" w:rsidP="003639C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ab/>
      </w:r>
    </w:p>
    <w:p w:rsidR="003639CB" w:rsidRPr="000837AD" w:rsidRDefault="003639CB" w:rsidP="003639CB">
      <w:pPr>
        <w:rPr>
          <w:rFonts w:ascii="Arial" w:hAnsi="Arial" w:cs="Arial"/>
          <w:b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5</w:t>
      </w:r>
      <w:r w:rsidRPr="005043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Zaokruži tačan odgovor)</w:t>
      </w:r>
      <w:r w:rsidRPr="005043E3">
        <w:rPr>
          <w:rFonts w:ascii="Arial" w:hAnsi="Arial" w:cs="Arial"/>
          <w:sz w:val="24"/>
          <w:szCs w:val="24"/>
        </w:rPr>
        <w:t xml:space="preserve">  </w:t>
      </w:r>
      <w:r w:rsidRPr="000837AD">
        <w:rPr>
          <w:rFonts w:ascii="Arial" w:hAnsi="Arial" w:cs="Arial"/>
          <w:b/>
          <w:sz w:val="24"/>
          <w:szCs w:val="24"/>
        </w:rPr>
        <w:t>Obnova postupka je vanredni pravni lijek.</w:t>
      </w:r>
    </w:p>
    <w:p w:rsidR="003639CB" w:rsidRDefault="003639CB" w:rsidP="003639CB">
      <w:pPr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DA     </w:t>
      </w:r>
      <w:r w:rsidRPr="005043E3">
        <w:rPr>
          <w:rFonts w:ascii="Arial" w:hAnsi="Arial" w:cs="Arial"/>
          <w:sz w:val="24"/>
          <w:szCs w:val="24"/>
        </w:rPr>
        <w:t>NE</w:t>
      </w:r>
    </w:p>
    <w:p w:rsidR="003639CB" w:rsidRPr="005043E3" w:rsidRDefault="003639CB" w:rsidP="003639CB">
      <w:pPr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3639CB">
      <w:pPr>
        <w:spacing w:after="120"/>
        <w:rPr>
          <w:rFonts w:ascii="Arial" w:hAnsi="Arial" w:cs="Arial"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6</w:t>
      </w:r>
      <w:r w:rsidRPr="005043E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(Zaokruži tačan odgovor) </w:t>
      </w:r>
      <w:r w:rsidRPr="000837AD">
        <w:rPr>
          <w:rFonts w:ascii="Arial" w:hAnsi="Arial" w:cs="Arial"/>
          <w:b/>
          <w:sz w:val="24"/>
          <w:szCs w:val="24"/>
        </w:rPr>
        <w:t>Pravo na odmore je lično, neotuđivo i neprenosivo pravo.</w:t>
      </w:r>
    </w:p>
    <w:p w:rsidR="003639CB" w:rsidRPr="00F86491" w:rsidRDefault="003639CB" w:rsidP="003639CB">
      <w:pPr>
        <w:pStyle w:val="NoSpacing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86491">
        <w:rPr>
          <w:rFonts w:ascii="Arial" w:hAnsi="Arial" w:cs="Arial"/>
          <w:sz w:val="24"/>
          <w:szCs w:val="24"/>
        </w:rPr>
        <w:t xml:space="preserve">DA   </w:t>
      </w:r>
      <w:r>
        <w:rPr>
          <w:rFonts w:ascii="Arial" w:hAnsi="Arial" w:cs="Arial"/>
          <w:sz w:val="24"/>
          <w:szCs w:val="24"/>
        </w:rPr>
        <w:t xml:space="preserve"> </w:t>
      </w:r>
      <w:r w:rsidRPr="00F86491">
        <w:rPr>
          <w:rFonts w:ascii="Arial" w:hAnsi="Arial" w:cs="Arial"/>
          <w:sz w:val="24"/>
          <w:szCs w:val="24"/>
        </w:rPr>
        <w:t>NE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3639CB" w:rsidRDefault="003639CB" w:rsidP="003639CB">
      <w:pPr>
        <w:rPr>
          <w:rFonts w:ascii="Arial" w:hAnsi="Arial" w:cs="Arial"/>
          <w:b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7</w:t>
      </w:r>
      <w:r w:rsidRPr="005043E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(Zaokruži tačan odgovor) </w:t>
      </w:r>
      <w:r w:rsidRPr="00886E48">
        <w:rPr>
          <w:rFonts w:ascii="Arial" w:hAnsi="Arial" w:cs="Arial"/>
          <w:b/>
          <w:sz w:val="24"/>
          <w:szCs w:val="24"/>
        </w:rPr>
        <w:t>Da li je Ustav najznačajniji i najviši pravni akt?</w:t>
      </w:r>
    </w:p>
    <w:p w:rsidR="003639CB" w:rsidRDefault="003639CB" w:rsidP="003639CB">
      <w:pPr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5043E3">
        <w:rPr>
          <w:rFonts w:ascii="Arial" w:hAnsi="Arial" w:cs="Arial"/>
          <w:sz w:val="24"/>
          <w:szCs w:val="24"/>
        </w:rPr>
        <w:t xml:space="preserve">DA    </w:t>
      </w:r>
      <w:r>
        <w:rPr>
          <w:rFonts w:ascii="Arial" w:hAnsi="Arial" w:cs="Arial"/>
          <w:sz w:val="24"/>
          <w:szCs w:val="24"/>
        </w:rPr>
        <w:t xml:space="preserve"> </w:t>
      </w:r>
      <w:r w:rsidRPr="005043E3">
        <w:rPr>
          <w:rFonts w:ascii="Arial" w:hAnsi="Arial" w:cs="Arial"/>
          <w:sz w:val="24"/>
          <w:szCs w:val="24"/>
        </w:rPr>
        <w:t>NE</w:t>
      </w:r>
    </w:p>
    <w:p w:rsidR="003639CB" w:rsidRPr="005043E3" w:rsidRDefault="003639CB" w:rsidP="003639CB">
      <w:pPr>
        <w:spacing w:after="120"/>
        <w:rPr>
          <w:rFonts w:ascii="Arial" w:hAnsi="Arial" w:cs="Arial"/>
          <w:sz w:val="24"/>
          <w:szCs w:val="24"/>
        </w:rPr>
      </w:pPr>
    </w:p>
    <w:p w:rsidR="003639CB" w:rsidRPr="00886E48" w:rsidRDefault="003639CB" w:rsidP="003639CB">
      <w:pPr>
        <w:tabs>
          <w:tab w:val="right" w:pos="-2835"/>
        </w:tabs>
        <w:spacing w:after="120"/>
        <w:rPr>
          <w:rFonts w:ascii="Arial" w:hAnsi="Arial" w:cs="Arial"/>
          <w:b/>
          <w:sz w:val="24"/>
          <w:szCs w:val="24"/>
        </w:rPr>
      </w:pPr>
      <w:r w:rsidRPr="00257568">
        <w:rPr>
          <w:rFonts w:ascii="Arial" w:hAnsi="Arial" w:cs="Arial"/>
          <w:b/>
          <w:sz w:val="24"/>
          <w:szCs w:val="24"/>
        </w:rPr>
        <w:t>8.</w:t>
      </w: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(Zaokruži tačan odgovor)</w:t>
      </w:r>
      <w:r w:rsidRPr="005043E3">
        <w:rPr>
          <w:rFonts w:ascii="Arial" w:hAnsi="Arial" w:cs="Arial"/>
          <w:sz w:val="24"/>
          <w:szCs w:val="24"/>
        </w:rPr>
        <w:t xml:space="preserve">  </w:t>
      </w:r>
      <w:r w:rsidRPr="00886E48">
        <w:rPr>
          <w:rFonts w:ascii="Arial" w:hAnsi="Arial" w:cs="Arial"/>
          <w:b/>
          <w:sz w:val="24"/>
          <w:szCs w:val="24"/>
        </w:rPr>
        <w:t>Žalba u upravnom postupku je redovni pravni lijek?</w:t>
      </w:r>
    </w:p>
    <w:p w:rsidR="003639CB" w:rsidRDefault="003639CB" w:rsidP="003639CB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5043E3">
        <w:rPr>
          <w:rFonts w:ascii="Arial" w:hAnsi="Arial" w:cs="Arial"/>
          <w:sz w:val="24"/>
          <w:szCs w:val="24"/>
        </w:rPr>
        <w:t xml:space="preserve">DA    </w:t>
      </w:r>
      <w:r>
        <w:rPr>
          <w:rFonts w:ascii="Arial" w:hAnsi="Arial" w:cs="Arial"/>
          <w:sz w:val="24"/>
          <w:szCs w:val="24"/>
        </w:rPr>
        <w:t xml:space="preserve"> </w:t>
      </w:r>
      <w:r w:rsidRPr="005043E3">
        <w:rPr>
          <w:rFonts w:ascii="Arial" w:hAnsi="Arial" w:cs="Arial"/>
          <w:sz w:val="24"/>
          <w:szCs w:val="24"/>
        </w:rPr>
        <w:t>NE</w:t>
      </w:r>
    </w:p>
    <w:p w:rsidR="003639CB" w:rsidRDefault="003639CB" w:rsidP="003639CB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  <w:r w:rsidRPr="00D80B20">
        <w:rPr>
          <w:rFonts w:ascii="Arial" w:hAnsi="Arial" w:cs="Arial"/>
          <w:b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(Zaokruži tačan odgovor) </w:t>
      </w:r>
      <w:r w:rsidRPr="00D80B20">
        <w:rPr>
          <w:rFonts w:ascii="Arial" w:hAnsi="Arial" w:cs="Arial"/>
          <w:b/>
          <w:sz w:val="24"/>
          <w:szCs w:val="24"/>
        </w:rPr>
        <w:t>Načelo zakonitosti je najvažnije načelo upravnog</w:t>
      </w:r>
      <w:r>
        <w:rPr>
          <w:rFonts w:ascii="Arial" w:hAnsi="Arial" w:cs="Arial"/>
          <w:sz w:val="24"/>
          <w:szCs w:val="24"/>
        </w:rPr>
        <w:t xml:space="preserve"> postupka.</w:t>
      </w:r>
    </w:p>
    <w:p w:rsidR="003639CB" w:rsidRDefault="003639CB" w:rsidP="003639CB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DA     NE</w:t>
      </w:r>
    </w:p>
    <w:p w:rsidR="003639CB" w:rsidRPr="005043E3" w:rsidRDefault="003639CB" w:rsidP="003639CB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</w:p>
    <w:p w:rsidR="003639CB" w:rsidRDefault="003639CB" w:rsidP="003639C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257568">
        <w:rPr>
          <w:rFonts w:ascii="Arial" w:hAnsi="Arial" w:cs="Arial"/>
          <w:b/>
          <w:sz w:val="24"/>
          <w:szCs w:val="24"/>
        </w:rPr>
        <w:t>.</w:t>
      </w: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5043E3">
        <w:rPr>
          <w:rFonts w:ascii="Arial" w:hAnsi="Arial" w:cs="Arial"/>
          <w:sz w:val="24"/>
          <w:szCs w:val="24"/>
        </w:rPr>
        <w:t>Zaokruži tačan odgovor</w:t>
      </w:r>
      <w:r>
        <w:rPr>
          <w:rFonts w:ascii="Arial" w:hAnsi="Arial" w:cs="Arial"/>
          <w:sz w:val="24"/>
          <w:szCs w:val="24"/>
        </w:rPr>
        <w:t xml:space="preserve">) </w:t>
      </w:r>
      <w:r w:rsidRPr="00886E48">
        <w:rPr>
          <w:rFonts w:ascii="Arial" w:hAnsi="Arial" w:cs="Arial"/>
          <w:b/>
          <w:sz w:val="24"/>
          <w:szCs w:val="24"/>
        </w:rPr>
        <w:t>Mogučnost nekog lica da bude nosilac prava i obaveza iz pravnog odnosa zove se:</w:t>
      </w:r>
    </w:p>
    <w:p w:rsidR="003639CB" w:rsidRPr="00886E48" w:rsidRDefault="003639CB" w:rsidP="003639CB">
      <w:pPr>
        <w:spacing w:after="0"/>
        <w:rPr>
          <w:rFonts w:ascii="Arial" w:hAnsi="Arial" w:cs="Arial"/>
          <w:b/>
          <w:sz w:val="24"/>
          <w:szCs w:val="24"/>
        </w:rPr>
      </w:pPr>
    </w:p>
    <w:p w:rsidR="003639CB" w:rsidRPr="005043E3" w:rsidRDefault="003639CB" w:rsidP="003639CB">
      <w:pPr>
        <w:numPr>
          <w:ilvl w:val="0"/>
          <w:numId w:val="6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Pravna sposobnost</w:t>
      </w:r>
    </w:p>
    <w:p w:rsidR="003639CB" w:rsidRPr="005043E3" w:rsidRDefault="003639CB" w:rsidP="003639CB">
      <w:pPr>
        <w:numPr>
          <w:ilvl w:val="0"/>
          <w:numId w:val="6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Poslovna sposobnost</w:t>
      </w:r>
    </w:p>
    <w:p w:rsidR="003639CB" w:rsidRPr="005043E3" w:rsidRDefault="003639CB" w:rsidP="003639CB">
      <w:pPr>
        <w:numPr>
          <w:ilvl w:val="0"/>
          <w:numId w:val="6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Deliktna sposbnost</w:t>
      </w:r>
    </w:p>
    <w:p w:rsidR="003639CB" w:rsidRPr="005043E3" w:rsidRDefault="003639CB" w:rsidP="003639CB">
      <w:pPr>
        <w:numPr>
          <w:ilvl w:val="0"/>
          <w:numId w:val="6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Parnična sposobnost</w:t>
      </w:r>
    </w:p>
    <w:p w:rsidR="003639CB" w:rsidRPr="005043E3" w:rsidRDefault="003639CB" w:rsidP="003639CB">
      <w:pPr>
        <w:ind w:left="720"/>
        <w:rPr>
          <w:rFonts w:ascii="Arial" w:hAnsi="Arial" w:cs="Arial"/>
          <w:sz w:val="24"/>
          <w:szCs w:val="24"/>
        </w:rPr>
      </w:pPr>
    </w:p>
    <w:p w:rsidR="003639CB" w:rsidRDefault="003639CB" w:rsidP="003639C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25756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r w:rsidRPr="005043E3">
        <w:rPr>
          <w:rFonts w:ascii="Arial" w:hAnsi="Arial" w:cs="Arial"/>
          <w:sz w:val="24"/>
          <w:szCs w:val="24"/>
        </w:rPr>
        <w:t>Zaokruži</w:t>
      </w:r>
      <w:r>
        <w:rPr>
          <w:rFonts w:ascii="Arial" w:hAnsi="Arial" w:cs="Arial"/>
          <w:sz w:val="24"/>
          <w:szCs w:val="24"/>
        </w:rPr>
        <w:t xml:space="preserve"> tačan odgovor)</w:t>
      </w:r>
      <w:r w:rsidRPr="005043E3">
        <w:rPr>
          <w:rFonts w:ascii="Arial" w:hAnsi="Arial" w:cs="Arial"/>
          <w:sz w:val="24"/>
          <w:szCs w:val="24"/>
        </w:rPr>
        <w:t xml:space="preserve"> </w:t>
      </w:r>
      <w:r w:rsidRPr="00872AE2">
        <w:rPr>
          <w:rFonts w:ascii="Arial" w:hAnsi="Arial" w:cs="Arial"/>
          <w:b/>
          <w:sz w:val="24"/>
          <w:szCs w:val="24"/>
        </w:rPr>
        <w:t>Obligacije sa množinom predmeta mogu biti:</w:t>
      </w:r>
    </w:p>
    <w:p w:rsidR="003639CB" w:rsidRPr="005043E3" w:rsidRDefault="003639CB" w:rsidP="00CD1FC2">
      <w:pPr>
        <w:spacing w:after="0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br/>
        <w:t xml:space="preserve">a) </w:t>
      </w:r>
      <w:r w:rsidRPr="005043E3">
        <w:rPr>
          <w:rFonts w:ascii="Arial" w:hAnsi="Arial" w:cs="Arial"/>
          <w:sz w:val="24"/>
          <w:szCs w:val="24"/>
        </w:rPr>
        <w:tab/>
        <w:t>pozitivne</w:t>
      </w:r>
      <w:r w:rsidRPr="005043E3">
        <w:rPr>
          <w:rFonts w:ascii="Arial" w:hAnsi="Arial" w:cs="Arial"/>
          <w:sz w:val="24"/>
          <w:szCs w:val="24"/>
        </w:rPr>
        <w:br/>
        <w:t xml:space="preserve">b) </w:t>
      </w:r>
      <w:r w:rsidRPr="005043E3">
        <w:rPr>
          <w:rFonts w:ascii="Arial" w:hAnsi="Arial" w:cs="Arial"/>
          <w:sz w:val="24"/>
          <w:szCs w:val="24"/>
        </w:rPr>
        <w:tab/>
        <w:t>fakultativne</w:t>
      </w:r>
      <w:r w:rsidRPr="005043E3">
        <w:rPr>
          <w:rFonts w:ascii="Arial" w:hAnsi="Arial" w:cs="Arial"/>
          <w:sz w:val="24"/>
          <w:szCs w:val="24"/>
        </w:rPr>
        <w:br/>
        <w:t xml:space="preserve">c) </w:t>
      </w:r>
      <w:r w:rsidRPr="005043E3">
        <w:rPr>
          <w:rFonts w:ascii="Arial" w:hAnsi="Arial" w:cs="Arial"/>
          <w:sz w:val="24"/>
          <w:szCs w:val="24"/>
        </w:rPr>
        <w:tab/>
        <w:t>generičke</w:t>
      </w:r>
      <w:r w:rsidRPr="005043E3">
        <w:rPr>
          <w:rFonts w:ascii="Arial" w:hAnsi="Arial" w:cs="Arial"/>
          <w:sz w:val="24"/>
          <w:szCs w:val="24"/>
        </w:rPr>
        <w:br/>
        <w:t xml:space="preserve">d) </w:t>
      </w:r>
      <w:r w:rsidRPr="005043E3">
        <w:rPr>
          <w:rFonts w:ascii="Arial" w:hAnsi="Arial" w:cs="Arial"/>
          <w:sz w:val="24"/>
          <w:szCs w:val="24"/>
        </w:rPr>
        <w:tab/>
        <w:t>kumulativne</w:t>
      </w:r>
      <w:r w:rsidRPr="005043E3">
        <w:rPr>
          <w:rFonts w:ascii="Arial" w:hAnsi="Arial" w:cs="Arial"/>
          <w:sz w:val="24"/>
          <w:szCs w:val="24"/>
        </w:rPr>
        <w:br/>
        <w:t xml:space="preserve">e) </w:t>
      </w:r>
      <w:r w:rsidRPr="005043E3">
        <w:rPr>
          <w:rFonts w:ascii="Arial" w:hAnsi="Arial" w:cs="Arial"/>
          <w:sz w:val="24"/>
          <w:szCs w:val="24"/>
        </w:rPr>
        <w:tab/>
        <w:t xml:space="preserve">alternativne 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D80B20" w:rsidRDefault="003639CB" w:rsidP="003639CB">
      <w:pPr>
        <w:rPr>
          <w:rFonts w:ascii="Arial" w:hAnsi="Arial" w:cs="Arial"/>
          <w:sz w:val="24"/>
          <w:szCs w:val="24"/>
        </w:rPr>
      </w:pPr>
      <w:r w:rsidRPr="00D80B20">
        <w:rPr>
          <w:rFonts w:ascii="Arial" w:hAnsi="Arial" w:cs="Arial"/>
          <w:b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D96360">
        <w:rPr>
          <w:rFonts w:ascii="Arial" w:hAnsi="Arial" w:cs="Arial"/>
          <w:b/>
          <w:sz w:val="24"/>
          <w:szCs w:val="24"/>
        </w:rPr>
        <w:t>Bitne obaveze prodavca kod ugovora o prodaji su:</w:t>
      </w:r>
    </w:p>
    <w:p w:rsidR="003639CB" w:rsidRPr="005043E3" w:rsidRDefault="003639CB" w:rsidP="00CD1FC2">
      <w:pPr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D96360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S</w:t>
      </w:r>
      <w:r w:rsidRPr="00D96360">
        <w:rPr>
          <w:rFonts w:ascii="Arial" w:hAnsi="Arial" w:cs="Arial"/>
          <w:b/>
          <w:sz w:val="24"/>
          <w:szCs w:val="24"/>
        </w:rPr>
        <w:t>ubjekti nad čijom imovinom se može pokrenuti stečajni postupak su:</w:t>
      </w:r>
    </w:p>
    <w:p w:rsidR="003639CB" w:rsidRPr="00D96360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D9636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D96360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D96360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D96360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D96360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D96360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D96360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>
        <w:rPr>
          <w:rFonts w:ascii="Arial" w:hAnsi="Arial" w:cs="Arial"/>
          <w:sz w:val="24"/>
          <w:szCs w:val="24"/>
        </w:rPr>
        <w:t xml:space="preserve">(Dopuni) </w:t>
      </w:r>
      <w:r w:rsidRPr="00D96360">
        <w:rPr>
          <w:rFonts w:ascii="Arial" w:hAnsi="Arial" w:cs="Arial"/>
          <w:b/>
          <w:sz w:val="24"/>
          <w:szCs w:val="24"/>
        </w:rPr>
        <w:t>Osnovne vrste statusnih promjena su:</w:t>
      </w:r>
    </w:p>
    <w:p w:rsidR="003639CB" w:rsidRPr="00D96360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D96360">
        <w:rPr>
          <w:rFonts w:ascii="Arial" w:hAnsi="Arial" w:cs="Arial"/>
          <w:sz w:val="24"/>
          <w:szCs w:val="24"/>
        </w:rPr>
        <w:t>1.Spajanje</w:t>
      </w:r>
    </w:p>
    <w:p w:rsidR="003639CB" w:rsidRDefault="003639CB" w:rsidP="00CD1FC2">
      <w:pPr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2.____________________________</w:t>
      </w:r>
    </w:p>
    <w:p w:rsidR="003639CB" w:rsidRPr="00962288" w:rsidRDefault="003639CB" w:rsidP="00CD1FC2">
      <w:pPr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3.____________________________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39CB" w:rsidRPr="00D96360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7B29A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80B2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Nabroj) </w:t>
      </w:r>
      <w:r w:rsidRPr="00D96360">
        <w:rPr>
          <w:rFonts w:ascii="Arial" w:hAnsi="Arial" w:cs="Arial"/>
          <w:b/>
          <w:sz w:val="24"/>
          <w:szCs w:val="24"/>
        </w:rPr>
        <w:t>Podgrane porodičnog prava su:</w:t>
      </w:r>
    </w:p>
    <w:p w:rsidR="003639CB" w:rsidRPr="005043E3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3639CB" w:rsidP="00CD1FC2">
      <w:pPr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________________________________</w:t>
      </w:r>
    </w:p>
    <w:p w:rsidR="003639CB" w:rsidRDefault="003639CB" w:rsidP="00CD1FC2">
      <w:pPr>
        <w:tabs>
          <w:tab w:val="right" w:pos="-2835"/>
        </w:tabs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.__________________________________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872AE2" w:rsidRDefault="003639CB" w:rsidP="003639CB">
      <w:pPr>
        <w:tabs>
          <w:tab w:val="right" w:pos="-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</w:t>
      </w:r>
      <w:r w:rsidRPr="007B29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(Nabroj) </w:t>
      </w:r>
      <w:r w:rsidRPr="00872AE2">
        <w:rPr>
          <w:rFonts w:ascii="Arial" w:hAnsi="Arial" w:cs="Arial"/>
          <w:b/>
          <w:sz w:val="24"/>
          <w:szCs w:val="24"/>
        </w:rPr>
        <w:t>Državljanstvo prestaje:</w:t>
      </w:r>
    </w:p>
    <w:p w:rsidR="003639CB" w:rsidRPr="005043E3" w:rsidRDefault="003639CB" w:rsidP="00CD1FC2">
      <w:pPr>
        <w:tabs>
          <w:tab w:val="right" w:pos="-2835"/>
        </w:tabs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a)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______________________________</w:t>
      </w:r>
    </w:p>
    <w:p w:rsidR="003639CB" w:rsidRPr="005043E3" w:rsidRDefault="003639CB" w:rsidP="00CD1FC2">
      <w:pPr>
        <w:tabs>
          <w:tab w:val="right" w:pos="-2835"/>
        </w:tabs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b)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______________________________</w:t>
      </w:r>
    </w:p>
    <w:p w:rsidR="003639CB" w:rsidRPr="005043E3" w:rsidRDefault="003639CB" w:rsidP="00CD1FC2">
      <w:pPr>
        <w:tabs>
          <w:tab w:val="right" w:pos="-2835"/>
        </w:tabs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c)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______________________________</w:t>
      </w:r>
      <w:r w:rsidRPr="005043E3">
        <w:rPr>
          <w:rFonts w:ascii="Arial" w:hAnsi="Arial" w:cs="Arial"/>
          <w:sz w:val="24"/>
          <w:szCs w:val="24"/>
        </w:rPr>
        <w:t xml:space="preserve"> </w:t>
      </w:r>
    </w:p>
    <w:p w:rsidR="003639CB" w:rsidRPr="005043E3" w:rsidRDefault="003639CB" w:rsidP="00CD1FC2">
      <w:pPr>
        <w:tabs>
          <w:tab w:val="right" w:pos="-2835"/>
        </w:tabs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d)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CD1FC2">
        <w:rPr>
          <w:rFonts w:ascii="Arial" w:hAnsi="Arial" w:cs="Arial"/>
          <w:sz w:val="24"/>
          <w:szCs w:val="24"/>
        </w:rPr>
        <w:t>______________________________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D96360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17. </w:t>
      </w:r>
      <w:r>
        <w:rPr>
          <w:rFonts w:ascii="Arial" w:hAnsi="Arial" w:cs="Arial"/>
          <w:sz w:val="24"/>
          <w:szCs w:val="24"/>
        </w:rPr>
        <w:t>(Dopuni</w:t>
      </w:r>
      <w:r w:rsidRPr="007B29AE">
        <w:rPr>
          <w:rFonts w:ascii="Arial" w:hAnsi="Arial" w:cs="Arial"/>
          <w:sz w:val="24"/>
          <w:szCs w:val="24"/>
        </w:rPr>
        <w:t xml:space="preserve">) </w:t>
      </w:r>
      <w:r w:rsidRPr="00D96360">
        <w:rPr>
          <w:rFonts w:ascii="Arial" w:hAnsi="Arial" w:cs="Arial"/>
          <w:b/>
          <w:sz w:val="24"/>
          <w:szCs w:val="24"/>
        </w:rPr>
        <w:t>U lična sredstva obezbjeđenja ugovora spada:</w:t>
      </w:r>
    </w:p>
    <w:p w:rsidR="003639CB" w:rsidRPr="005043E3" w:rsidRDefault="003639CB" w:rsidP="00CD1FC2">
      <w:pPr>
        <w:spacing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1. jemstvo</w:t>
      </w:r>
    </w:p>
    <w:p w:rsidR="003639CB" w:rsidRPr="005043E3" w:rsidRDefault="003639CB" w:rsidP="00CD1FC2">
      <w:pPr>
        <w:spacing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2.</w:t>
      </w:r>
      <w:r w:rsidR="00CD1FC2">
        <w:rPr>
          <w:rFonts w:ascii="Arial" w:hAnsi="Arial" w:cs="Arial"/>
          <w:sz w:val="24"/>
          <w:szCs w:val="24"/>
        </w:rPr>
        <w:t>____________________________</w:t>
      </w:r>
      <w:r w:rsidRPr="005043E3">
        <w:rPr>
          <w:rFonts w:ascii="Arial" w:hAnsi="Arial" w:cs="Arial"/>
          <w:sz w:val="24"/>
          <w:szCs w:val="24"/>
        </w:rPr>
        <w:t xml:space="preserve"> </w:t>
      </w:r>
    </w:p>
    <w:p w:rsidR="003639CB" w:rsidRPr="005043E3" w:rsidRDefault="003639CB" w:rsidP="00CD1FC2">
      <w:pPr>
        <w:spacing w:line="240" w:lineRule="auto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3.</w:t>
      </w:r>
      <w:r w:rsidR="00CD1FC2">
        <w:rPr>
          <w:rFonts w:ascii="Arial" w:hAnsi="Arial" w:cs="Arial"/>
          <w:sz w:val="24"/>
          <w:szCs w:val="24"/>
        </w:rPr>
        <w:t>____________________________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D96360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Pr="007B29A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B29A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Dopuni) </w:t>
      </w:r>
      <w:r w:rsidRPr="00D96360">
        <w:rPr>
          <w:rFonts w:ascii="Arial" w:hAnsi="Arial" w:cs="Arial"/>
          <w:b/>
          <w:sz w:val="24"/>
          <w:szCs w:val="24"/>
        </w:rPr>
        <w:t>Bitni elementi ugovora o trgovinskom posredovanju su:</w:t>
      </w:r>
    </w:p>
    <w:p w:rsidR="003639CB" w:rsidRPr="00962288" w:rsidRDefault="003639CB" w:rsidP="00CD1FC2">
      <w:pPr>
        <w:spacing w:line="240" w:lineRule="auto"/>
        <w:ind w:left="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a) </w:t>
      </w:r>
      <w:r w:rsidRPr="00962288">
        <w:rPr>
          <w:rFonts w:ascii="Arial" w:hAnsi="Arial" w:cs="Arial"/>
          <w:sz w:val="24"/>
          <w:szCs w:val="24"/>
        </w:rPr>
        <w:t xml:space="preserve"> ličnost posrednika</w:t>
      </w:r>
    </w:p>
    <w:p w:rsidR="003639CB" w:rsidRPr="00962288" w:rsidRDefault="003639CB" w:rsidP="00CD1FC2">
      <w:pPr>
        <w:spacing w:line="240" w:lineRule="auto"/>
        <w:ind w:left="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b) </w:t>
      </w:r>
      <w:r w:rsidR="00CD1FC2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39CB" w:rsidRDefault="003639CB" w:rsidP="00CD1FC2">
      <w:pPr>
        <w:tabs>
          <w:tab w:val="right" w:pos="-2835"/>
        </w:tabs>
        <w:spacing w:line="240" w:lineRule="auto"/>
        <w:ind w:left="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c) </w:t>
      </w:r>
      <w:r w:rsidR="00CD1FC2">
        <w:rPr>
          <w:rFonts w:ascii="Arial" w:hAnsi="Arial" w:cs="Arial"/>
          <w:sz w:val="24"/>
          <w:szCs w:val="24"/>
        </w:rPr>
        <w:t>_________________________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39CB" w:rsidRPr="00F0265D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19. </w:t>
      </w:r>
      <w:r>
        <w:rPr>
          <w:rFonts w:ascii="Arial" w:hAnsi="Arial" w:cs="Arial"/>
          <w:sz w:val="24"/>
          <w:szCs w:val="24"/>
        </w:rPr>
        <w:t xml:space="preserve">(Dopuni) </w:t>
      </w:r>
      <w:r w:rsidRPr="00F0265D">
        <w:rPr>
          <w:rFonts w:ascii="Arial" w:hAnsi="Arial" w:cs="Arial"/>
          <w:b/>
          <w:sz w:val="24"/>
          <w:szCs w:val="24"/>
        </w:rPr>
        <w:t>Zaposlenicima pripada pravo na slijedeće odmore:</w:t>
      </w:r>
    </w:p>
    <w:p w:rsidR="003639CB" w:rsidRPr="00F0265D" w:rsidRDefault="003639CB" w:rsidP="00CD1F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 </w:t>
      </w:r>
      <w:r w:rsidRPr="00F0265D">
        <w:rPr>
          <w:rFonts w:ascii="Arial" w:hAnsi="Arial" w:cs="Arial"/>
          <w:sz w:val="24"/>
          <w:szCs w:val="24"/>
        </w:rPr>
        <w:t>odmor u toku radnog vremena</w:t>
      </w:r>
    </w:p>
    <w:p w:rsidR="003639CB" w:rsidRPr="00F0265D" w:rsidRDefault="003639CB" w:rsidP="00CD1FC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3639CB" w:rsidP="00CD1F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043E3">
        <w:rPr>
          <w:rFonts w:ascii="Arial" w:hAnsi="Arial" w:cs="Arial"/>
          <w:sz w:val="24"/>
          <w:szCs w:val="24"/>
        </w:rPr>
        <w:t xml:space="preserve"> 3.</w:t>
      </w:r>
      <w:r w:rsidR="00CD1FC2">
        <w:rPr>
          <w:rFonts w:ascii="Arial" w:hAnsi="Arial" w:cs="Arial"/>
          <w:sz w:val="24"/>
          <w:szCs w:val="24"/>
        </w:rPr>
        <w:t>_____________________________</w:t>
      </w:r>
    </w:p>
    <w:p w:rsidR="003639CB" w:rsidRPr="005043E3" w:rsidRDefault="00CD1FC2" w:rsidP="00CD1F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4. </w:t>
      </w:r>
      <w:r w:rsidR="003639CB" w:rsidRPr="005043E3">
        <w:rPr>
          <w:rFonts w:ascii="Arial" w:hAnsi="Arial" w:cs="Arial"/>
          <w:sz w:val="24"/>
          <w:szCs w:val="24"/>
        </w:rPr>
        <w:t>godišnji odmor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F16544" w:rsidRDefault="003639CB" w:rsidP="003639CB">
      <w:pPr>
        <w:tabs>
          <w:tab w:val="right" w:pos="-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20. </w:t>
      </w:r>
      <w:r>
        <w:rPr>
          <w:rFonts w:ascii="Arial" w:hAnsi="Arial" w:cs="Arial"/>
          <w:sz w:val="24"/>
          <w:szCs w:val="24"/>
        </w:rPr>
        <w:t>(Dopuni)</w:t>
      </w:r>
      <w:r w:rsidRPr="005043E3">
        <w:rPr>
          <w:rFonts w:ascii="Arial" w:hAnsi="Arial" w:cs="Arial"/>
          <w:sz w:val="24"/>
          <w:szCs w:val="24"/>
        </w:rPr>
        <w:t xml:space="preserve"> </w:t>
      </w:r>
      <w:r w:rsidRPr="00F16544">
        <w:rPr>
          <w:rFonts w:ascii="Arial" w:hAnsi="Arial" w:cs="Arial"/>
          <w:b/>
          <w:sz w:val="24"/>
          <w:szCs w:val="24"/>
        </w:rPr>
        <w:t>U stvarna prava spadaju:</w:t>
      </w:r>
    </w:p>
    <w:p w:rsidR="003639CB" w:rsidRPr="005043E3" w:rsidRDefault="003639CB" w:rsidP="00CD1FC2">
      <w:pPr>
        <w:tabs>
          <w:tab w:val="right" w:pos="-2835"/>
        </w:tabs>
        <w:spacing w:after="120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- </w:t>
      </w:r>
      <w:r w:rsidR="00CD1FC2">
        <w:rPr>
          <w:rFonts w:ascii="Arial" w:hAnsi="Arial" w:cs="Arial"/>
          <w:sz w:val="24"/>
          <w:szCs w:val="24"/>
        </w:rPr>
        <w:t xml:space="preserve"> </w:t>
      </w:r>
      <w:r w:rsidRPr="005043E3">
        <w:rPr>
          <w:rFonts w:ascii="Arial" w:hAnsi="Arial" w:cs="Arial"/>
          <w:sz w:val="24"/>
          <w:szCs w:val="24"/>
        </w:rPr>
        <w:t>pravo zaloga</w:t>
      </w:r>
    </w:p>
    <w:p w:rsidR="003639CB" w:rsidRPr="005043E3" w:rsidRDefault="003639CB" w:rsidP="00CD1FC2">
      <w:pPr>
        <w:tabs>
          <w:tab w:val="right" w:pos="-2835"/>
        </w:tabs>
        <w:spacing w:after="120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- </w:t>
      </w:r>
      <w:r w:rsidR="00CD1FC2">
        <w:rPr>
          <w:rFonts w:ascii="Arial" w:hAnsi="Arial" w:cs="Arial"/>
          <w:sz w:val="24"/>
          <w:szCs w:val="24"/>
        </w:rPr>
        <w:t>______________________________</w:t>
      </w:r>
    </w:p>
    <w:p w:rsidR="003639CB" w:rsidRPr="005043E3" w:rsidRDefault="003639CB" w:rsidP="00CD1FC2">
      <w:pPr>
        <w:tabs>
          <w:tab w:val="right" w:pos="-2835"/>
        </w:tabs>
        <w:spacing w:after="120"/>
        <w:ind w:left="397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-</w:t>
      </w:r>
      <w:r w:rsidR="00CD1FC2">
        <w:rPr>
          <w:rFonts w:ascii="Arial" w:hAnsi="Arial" w:cs="Arial"/>
          <w:sz w:val="24"/>
          <w:szCs w:val="24"/>
        </w:rPr>
        <w:t>______________________________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F16544" w:rsidRDefault="003639CB" w:rsidP="00363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21. </w:t>
      </w:r>
      <w:r>
        <w:rPr>
          <w:rFonts w:ascii="Arial" w:hAnsi="Arial" w:cs="Arial"/>
          <w:sz w:val="24"/>
          <w:szCs w:val="24"/>
        </w:rPr>
        <w:t xml:space="preserve">(Dopuni) </w:t>
      </w:r>
      <w:r w:rsidRPr="00F16544">
        <w:rPr>
          <w:rFonts w:ascii="Arial" w:hAnsi="Arial" w:cs="Arial"/>
          <w:b/>
          <w:sz w:val="24"/>
          <w:szCs w:val="24"/>
        </w:rPr>
        <w:t>Osnovni državni oblici su:</w:t>
      </w:r>
    </w:p>
    <w:p w:rsidR="003639CB" w:rsidRDefault="003639CB" w:rsidP="00561297">
      <w:pPr>
        <w:pStyle w:val="ListParagraph"/>
        <w:numPr>
          <w:ilvl w:val="0"/>
          <w:numId w:val="68"/>
        </w:numPr>
        <w:spacing w:after="120" w:line="360" w:lineRule="auto"/>
        <w:ind w:left="737"/>
        <w:jc w:val="both"/>
        <w:rPr>
          <w:rFonts w:ascii="Arial" w:hAnsi="Arial" w:cs="Arial"/>
          <w:sz w:val="24"/>
          <w:szCs w:val="24"/>
        </w:rPr>
      </w:pPr>
      <w:r w:rsidRPr="00CD1FC2">
        <w:rPr>
          <w:rFonts w:ascii="Arial" w:hAnsi="Arial" w:cs="Arial"/>
          <w:sz w:val="24"/>
          <w:szCs w:val="24"/>
        </w:rPr>
        <w:t>Oblik vladavine</w:t>
      </w:r>
    </w:p>
    <w:p w:rsidR="00CD1FC2" w:rsidRDefault="00CD1FC2" w:rsidP="00561297">
      <w:pPr>
        <w:pStyle w:val="ListParagraph"/>
        <w:numPr>
          <w:ilvl w:val="0"/>
          <w:numId w:val="68"/>
        </w:numPr>
        <w:spacing w:after="360" w:line="360" w:lineRule="auto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CD1FC2" w:rsidRDefault="00CD1FC2" w:rsidP="00561297">
      <w:pPr>
        <w:pStyle w:val="ListParagraph"/>
        <w:numPr>
          <w:ilvl w:val="0"/>
          <w:numId w:val="68"/>
        </w:numPr>
        <w:spacing w:after="360" w:line="360" w:lineRule="auto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3639CB" w:rsidRDefault="00CD1FC2" w:rsidP="003639CB">
      <w:pPr>
        <w:pStyle w:val="ListParagraph"/>
        <w:numPr>
          <w:ilvl w:val="0"/>
          <w:numId w:val="68"/>
        </w:numPr>
        <w:spacing w:after="120" w:line="360" w:lineRule="auto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561297" w:rsidRPr="00561297" w:rsidRDefault="00561297" w:rsidP="00561297">
      <w:pPr>
        <w:pStyle w:val="ListParagraph"/>
        <w:spacing w:after="120" w:line="360" w:lineRule="auto"/>
        <w:ind w:left="737"/>
        <w:jc w:val="both"/>
        <w:rPr>
          <w:rFonts w:ascii="Arial" w:hAnsi="Arial" w:cs="Arial"/>
          <w:sz w:val="24"/>
          <w:szCs w:val="24"/>
        </w:rPr>
      </w:pP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  <w:r w:rsidRPr="004D727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(Dopuni) </w:t>
      </w:r>
      <w:r>
        <w:rPr>
          <w:rFonts w:ascii="Arial" w:hAnsi="Arial" w:cs="Arial"/>
          <w:b/>
          <w:sz w:val="24"/>
          <w:szCs w:val="24"/>
        </w:rPr>
        <w:t>U st</w:t>
      </w:r>
      <w:r w:rsidRPr="00FC2EE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a</w:t>
      </w:r>
      <w:r w:rsidRPr="00FC2EEF">
        <w:rPr>
          <w:rFonts w:ascii="Arial" w:hAnsi="Arial" w:cs="Arial"/>
          <w:b/>
          <w:sz w:val="24"/>
          <w:szCs w:val="24"/>
        </w:rPr>
        <w:t>rna sredstva obezbjeđenja ugovora spada:</w:t>
      </w:r>
    </w:p>
    <w:p w:rsidR="003639CB" w:rsidRDefault="003639CB" w:rsidP="00561297">
      <w:pPr>
        <w:spacing w:after="120"/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61297">
        <w:rPr>
          <w:rFonts w:ascii="Arial" w:hAnsi="Arial" w:cs="Arial"/>
          <w:sz w:val="24"/>
          <w:szCs w:val="24"/>
        </w:rPr>
        <w:t>__________________________</w:t>
      </w:r>
    </w:p>
    <w:p w:rsidR="003639CB" w:rsidRDefault="003639CB" w:rsidP="00561297">
      <w:pPr>
        <w:spacing w:after="120"/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61297">
        <w:rPr>
          <w:rFonts w:ascii="Arial" w:hAnsi="Arial" w:cs="Arial"/>
          <w:sz w:val="24"/>
          <w:szCs w:val="24"/>
        </w:rPr>
        <w:t>__________________________</w:t>
      </w:r>
    </w:p>
    <w:p w:rsidR="003639CB" w:rsidRDefault="003639CB" w:rsidP="00561297">
      <w:pPr>
        <w:spacing w:after="120"/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61297">
        <w:rPr>
          <w:rFonts w:ascii="Arial" w:hAnsi="Arial" w:cs="Arial"/>
          <w:sz w:val="24"/>
          <w:szCs w:val="24"/>
        </w:rPr>
        <w:t>__________________________</w:t>
      </w:r>
    </w:p>
    <w:p w:rsidR="003639CB" w:rsidRDefault="003639CB" w:rsidP="00561297">
      <w:pPr>
        <w:spacing w:after="120"/>
        <w:ind w:left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61297">
        <w:rPr>
          <w:rFonts w:ascii="Arial" w:hAnsi="Arial" w:cs="Arial"/>
          <w:sz w:val="24"/>
          <w:szCs w:val="24"/>
        </w:rPr>
        <w:t>__________________________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23. </w:t>
      </w:r>
      <w:r w:rsidRPr="005043E3">
        <w:rPr>
          <w:rFonts w:ascii="Arial" w:hAnsi="Arial" w:cs="Arial"/>
          <w:sz w:val="24"/>
          <w:szCs w:val="24"/>
        </w:rPr>
        <w:t>Spoji!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561297">
        <w:rPr>
          <w:rFonts w:ascii="Arial" w:hAnsi="Arial" w:cs="Arial"/>
          <w:sz w:val="24"/>
          <w:szCs w:val="24"/>
        </w:rPr>
        <w:t xml:space="preserve">       </w:t>
      </w:r>
      <w:r w:rsidR="00561297">
        <w:rPr>
          <w:rFonts w:ascii="Arial" w:hAnsi="Arial" w:cs="Arial"/>
          <w:sz w:val="24"/>
          <w:szCs w:val="24"/>
        </w:rPr>
        <w:tab/>
        <w:t xml:space="preserve">                       </w:t>
      </w:r>
      <w:r w:rsidRPr="005043E3">
        <w:rPr>
          <w:rFonts w:ascii="Arial" w:hAnsi="Arial" w:cs="Arial"/>
          <w:sz w:val="24"/>
          <w:szCs w:val="24"/>
        </w:rPr>
        <w:br/>
      </w:r>
      <w:r w:rsidRPr="00561297">
        <w:rPr>
          <w:rFonts w:ascii="Arial" w:hAnsi="Arial" w:cs="Arial"/>
          <w:b/>
          <w:sz w:val="24"/>
          <w:szCs w:val="24"/>
        </w:rPr>
        <w:t>1) bitni elementi kupoprodajnog ugovora</w:t>
      </w:r>
      <w:r w:rsidRPr="005043E3">
        <w:rPr>
          <w:rFonts w:ascii="Arial" w:hAnsi="Arial" w:cs="Arial"/>
          <w:sz w:val="24"/>
          <w:szCs w:val="24"/>
        </w:rPr>
        <w:t xml:space="preserve">                      </w:t>
      </w:r>
      <w:r w:rsidR="00561297">
        <w:rPr>
          <w:rFonts w:ascii="Arial" w:hAnsi="Arial" w:cs="Arial"/>
          <w:sz w:val="24"/>
          <w:szCs w:val="24"/>
        </w:rPr>
        <w:t xml:space="preserve">          </w:t>
      </w:r>
      <w:r w:rsidRPr="005043E3">
        <w:rPr>
          <w:rFonts w:ascii="Arial" w:hAnsi="Arial" w:cs="Arial"/>
          <w:sz w:val="24"/>
          <w:szCs w:val="24"/>
        </w:rPr>
        <w:t>ambalaža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61297">
        <w:rPr>
          <w:rFonts w:ascii="Arial" w:hAnsi="Arial" w:cs="Arial"/>
          <w:sz w:val="24"/>
          <w:szCs w:val="24"/>
        </w:rPr>
        <w:t xml:space="preserve">                         </w:t>
      </w:r>
      <w:r w:rsidRPr="005043E3">
        <w:rPr>
          <w:rFonts w:ascii="Arial" w:hAnsi="Arial" w:cs="Arial"/>
          <w:sz w:val="24"/>
          <w:szCs w:val="24"/>
        </w:rPr>
        <w:t>cjena</w:t>
      </w:r>
      <w:r w:rsidRPr="005043E3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</w:t>
      </w:r>
      <w:r w:rsidR="00561297">
        <w:rPr>
          <w:rFonts w:ascii="Arial" w:hAnsi="Arial" w:cs="Arial"/>
          <w:sz w:val="24"/>
          <w:szCs w:val="24"/>
        </w:rPr>
        <w:t xml:space="preserve">                           </w:t>
      </w:r>
      <w:r w:rsidRPr="005043E3">
        <w:rPr>
          <w:rFonts w:ascii="Arial" w:hAnsi="Arial" w:cs="Arial"/>
          <w:sz w:val="24"/>
          <w:szCs w:val="24"/>
        </w:rPr>
        <w:t xml:space="preserve">količina 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561297">
        <w:rPr>
          <w:rFonts w:ascii="Arial" w:hAnsi="Arial" w:cs="Arial"/>
          <w:sz w:val="24"/>
          <w:szCs w:val="24"/>
        </w:rPr>
        <w:t xml:space="preserve">                </w:t>
      </w:r>
      <w:r w:rsidRPr="005043E3">
        <w:rPr>
          <w:rFonts w:ascii="Arial" w:hAnsi="Arial" w:cs="Arial"/>
          <w:sz w:val="24"/>
          <w:szCs w:val="24"/>
        </w:rPr>
        <w:t>kvalitet</w:t>
      </w:r>
      <w:r w:rsidRPr="005043E3">
        <w:rPr>
          <w:rFonts w:ascii="Arial" w:hAnsi="Arial" w:cs="Arial"/>
          <w:sz w:val="24"/>
          <w:szCs w:val="24"/>
        </w:rPr>
        <w:br/>
      </w:r>
      <w:r w:rsidRPr="00561297">
        <w:rPr>
          <w:rFonts w:ascii="Arial" w:hAnsi="Arial" w:cs="Arial"/>
          <w:b/>
          <w:sz w:val="24"/>
          <w:szCs w:val="24"/>
        </w:rPr>
        <w:t xml:space="preserve">2) nebitni elementi kupoprodajnog ugovora </w:t>
      </w:r>
      <w:r w:rsidR="00561297">
        <w:rPr>
          <w:rFonts w:ascii="Arial" w:hAnsi="Arial" w:cs="Arial"/>
          <w:sz w:val="24"/>
          <w:szCs w:val="24"/>
        </w:rPr>
        <w:t xml:space="preserve">                           </w:t>
      </w:r>
      <w:r w:rsidRPr="005043E3">
        <w:rPr>
          <w:rFonts w:ascii="Arial" w:hAnsi="Arial" w:cs="Arial"/>
          <w:sz w:val="24"/>
          <w:szCs w:val="24"/>
        </w:rPr>
        <w:t>transportne klauzule</w:t>
      </w:r>
      <w:r w:rsidRPr="005043E3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                 </w:t>
      </w:r>
    </w:p>
    <w:p w:rsidR="003639CB" w:rsidRPr="005043E3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24. </w:t>
      </w:r>
      <w:r w:rsidRPr="005043E3">
        <w:rPr>
          <w:rFonts w:ascii="Arial" w:hAnsi="Arial" w:cs="Arial"/>
          <w:sz w:val="24"/>
          <w:szCs w:val="24"/>
        </w:rPr>
        <w:t>Spoji!</w:t>
      </w:r>
    </w:p>
    <w:p w:rsidR="003639CB" w:rsidRPr="005043E3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 w:rsidRPr="00561297">
        <w:rPr>
          <w:rFonts w:ascii="Arial" w:hAnsi="Arial" w:cs="Arial"/>
          <w:b/>
          <w:sz w:val="24"/>
          <w:szCs w:val="24"/>
        </w:rPr>
        <w:t xml:space="preserve">Aktivna stranačka legitimacija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561297">
        <w:rPr>
          <w:rFonts w:ascii="Arial" w:hAnsi="Arial" w:cs="Arial"/>
          <w:sz w:val="24"/>
          <w:szCs w:val="24"/>
        </w:rPr>
        <w:t xml:space="preserve">    </w:t>
      </w:r>
      <w:r w:rsidRPr="005043E3">
        <w:rPr>
          <w:rFonts w:ascii="Arial" w:hAnsi="Arial" w:cs="Arial"/>
          <w:sz w:val="24"/>
          <w:szCs w:val="24"/>
        </w:rPr>
        <w:t>lice protiv kojeg je pokrenut postupak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Default="003639CB" w:rsidP="00561297">
      <w:pPr>
        <w:tabs>
          <w:tab w:val="right" w:pos="-2835"/>
        </w:tabs>
        <w:rPr>
          <w:rFonts w:ascii="Arial" w:hAnsi="Arial" w:cs="Arial"/>
          <w:sz w:val="24"/>
          <w:szCs w:val="24"/>
        </w:rPr>
      </w:pPr>
      <w:r w:rsidRPr="00561297">
        <w:rPr>
          <w:rFonts w:ascii="Arial" w:hAnsi="Arial" w:cs="Arial"/>
          <w:b/>
          <w:sz w:val="24"/>
          <w:szCs w:val="24"/>
        </w:rPr>
        <w:t xml:space="preserve">Pasivna stranačka legitimacija  </w:t>
      </w:r>
      <w:r w:rsidR="00561297">
        <w:rPr>
          <w:rFonts w:ascii="Arial" w:hAnsi="Arial" w:cs="Arial"/>
          <w:sz w:val="24"/>
          <w:szCs w:val="24"/>
        </w:rPr>
        <w:t xml:space="preserve">                       </w:t>
      </w:r>
      <w:r w:rsidRPr="005043E3">
        <w:rPr>
          <w:rFonts w:ascii="Arial" w:hAnsi="Arial" w:cs="Arial"/>
          <w:sz w:val="24"/>
          <w:szCs w:val="24"/>
        </w:rPr>
        <w:t>lic</w:t>
      </w:r>
      <w:r w:rsidR="00561297">
        <w:rPr>
          <w:rFonts w:ascii="Arial" w:hAnsi="Arial" w:cs="Arial"/>
          <w:sz w:val="24"/>
          <w:szCs w:val="24"/>
        </w:rPr>
        <w:t>e koje traži pokretanje postupka</w:t>
      </w:r>
    </w:p>
    <w:p w:rsidR="00561297" w:rsidRDefault="00561297" w:rsidP="00561297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25. </w:t>
      </w:r>
      <w:r w:rsidRPr="005043E3">
        <w:rPr>
          <w:rFonts w:ascii="Arial" w:hAnsi="Arial" w:cs="Arial"/>
          <w:sz w:val="24"/>
          <w:szCs w:val="24"/>
        </w:rPr>
        <w:t>Spoji!</w:t>
      </w:r>
    </w:p>
    <w:p w:rsidR="00561297" w:rsidRPr="005043E3" w:rsidRDefault="00561297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 w:rsidRPr="00561297">
        <w:rPr>
          <w:rFonts w:ascii="Arial" w:hAnsi="Arial" w:cs="Arial"/>
          <w:b/>
          <w:sz w:val="24"/>
          <w:szCs w:val="24"/>
        </w:rPr>
        <w:t xml:space="preserve"> Opći uslovi za zasnivanje radnog odnosa     </w:t>
      </w:r>
      <w:r w:rsidR="0056129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043E3">
        <w:rPr>
          <w:rFonts w:ascii="Arial" w:hAnsi="Arial" w:cs="Arial"/>
          <w:sz w:val="24"/>
          <w:szCs w:val="24"/>
        </w:rPr>
        <w:t>stručna znanja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opća </w:t>
      </w:r>
      <w:r w:rsidR="00561297">
        <w:rPr>
          <w:rFonts w:ascii="Arial" w:hAnsi="Arial" w:cs="Arial"/>
          <w:sz w:val="24"/>
          <w:szCs w:val="24"/>
        </w:rPr>
        <w:t>zdravstvena sposobnost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  <w:r w:rsidRPr="00561297">
        <w:rPr>
          <w:rFonts w:ascii="Arial" w:hAnsi="Arial" w:cs="Arial"/>
          <w:b/>
          <w:sz w:val="24"/>
          <w:szCs w:val="24"/>
        </w:rPr>
        <w:t xml:space="preserve"> Posebni uslovi za zasnivanje radnog odnosa </w:t>
      </w:r>
      <w:r w:rsidR="00561297">
        <w:rPr>
          <w:rFonts w:ascii="Arial" w:hAnsi="Arial" w:cs="Arial"/>
          <w:sz w:val="24"/>
          <w:szCs w:val="24"/>
        </w:rPr>
        <w:t xml:space="preserve">         </w:t>
      </w:r>
      <w:r w:rsidRPr="005043E3">
        <w:rPr>
          <w:rFonts w:ascii="Arial" w:hAnsi="Arial" w:cs="Arial"/>
          <w:sz w:val="24"/>
          <w:szCs w:val="24"/>
        </w:rPr>
        <w:t xml:space="preserve">određene godine života           </w:t>
      </w:r>
    </w:p>
    <w:p w:rsidR="003639CB" w:rsidRDefault="003639CB" w:rsidP="00561297">
      <w:pPr>
        <w:tabs>
          <w:tab w:val="right" w:pos="-2835"/>
        </w:tabs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                       </w:t>
      </w:r>
      <w:r w:rsidR="00561297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5043E3">
        <w:rPr>
          <w:rFonts w:ascii="Arial" w:hAnsi="Arial" w:cs="Arial"/>
          <w:sz w:val="24"/>
          <w:szCs w:val="24"/>
        </w:rPr>
        <w:t>osobine i svojstva ličnosti</w:t>
      </w:r>
    </w:p>
    <w:p w:rsidR="00561297" w:rsidRPr="00561297" w:rsidRDefault="00561297" w:rsidP="00561297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E407F4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26</w:t>
      </w:r>
      <w:r w:rsidRPr="00E407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(Dopuni rečenicu) </w:t>
      </w:r>
      <w:r w:rsidRPr="00E407F4">
        <w:rPr>
          <w:rFonts w:ascii="Arial" w:hAnsi="Arial" w:cs="Arial"/>
          <w:b/>
          <w:sz w:val="24"/>
          <w:szCs w:val="24"/>
        </w:rPr>
        <w:t>Upravni postupak pokreće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="00561297">
        <w:rPr>
          <w:rFonts w:ascii="Arial" w:hAnsi="Arial" w:cs="Arial"/>
          <w:sz w:val="24"/>
          <w:szCs w:val="24"/>
        </w:rPr>
        <w:t>__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___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Default="003639CB" w:rsidP="00561297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27</w:t>
      </w:r>
      <w:r w:rsidRPr="007B29A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Dopuni rečenicu)</w:t>
      </w:r>
      <w:r w:rsidRPr="009F1A9D">
        <w:rPr>
          <w:rFonts w:ascii="Arial" w:hAnsi="Arial" w:cs="Arial"/>
          <w:b/>
          <w:sz w:val="24"/>
        </w:rPr>
        <w:t>Građansko pravni odnos je</w:t>
      </w:r>
      <w:r w:rsidRPr="00F04120">
        <w:rPr>
          <w:rFonts w:ascii="Arial" w:hAnsi="Arial" w:cs="Arial"/>
          <w:sz w:val="24"/>
        </w:rPr>
        <w:t xml:space="preserve"> ______________</w:t>
      </w:r>
      <w:r>
        <w:rPr>
          <w:rFonts w:ascii="Arial" w:hAnsi="Arial" w:cs="Arial"/>
          <w:sz w:val="24"/>
        </w:rPr>
        <w:t>__________</w:t>
      </w:r>
      <w:r w:rsidR="00561297">
        <w:rPr>
          <w:rFonts w:ascii="Arial" w:hAnsi="Arial" w:cs="Arial"/>
          <w:sz w:val="24"/>
        </w:rPr>
        <w:t>__</w:t>
      </w:r>
    </w:p>
    <w:p w:rsidR="003639CB" w:rsidRDefault="003639CB" w:rsidP="00561297">
      <w:pPr>
        <w:spacing w:after="120"/>
        <w:rPr>
          <w:rFonts w:ascii="Arial" w:hAnsi="Arial" w:cs="Arial"/>
          <w:sz w:val="24"/>
        </w:rPr>
      </w:pPr>
      <w:r w:rsidRPr="00F04120">
        <w:rPr>
          <w:rFonts w:ascii="Arial" w:hAnsi="Arial" w:cs="Arial"/>
          <w:sz w:val="24"/>
        </w:rPr>
        <w:t>____________________</w:t>
      </w:r>
      <w:r>
        <w:rPr>
          <w:rFonts w:ascii="Arial" w:hAnsi="Arial" w:cs="Arial"/>
          <w:sz w:val="24"/>
        </w:rPr>
        <w:t>________</w:t>
      </w:r>
      <w:r w:rsidRPr="009F1A9D">
        <w:rPr>
          <w:rFonts w:ascii="Arial" w:hAnsi="Arial" w:cs="Arial"/>
          <w:b/>
          <w:sz w:val="24"/>
        </w:rPr>
        <w:t>da se događa</w:t>
      </w:r>
      <w:r w:rsidRPr="00F04120">
        <w:rPr>
          <w:rFonts w:ascii="Arial" w:hAnsi="Arial" w:cs="Arial"/>
          <w:sz w:val="24"/>
        </w:rPr>
        <w:t>________</w:t>
      </w:r>
      <w:r>
        <w:rPr>
          <w:rFonts w:ascii="Arial" w:hAnsi="Arial" w:cs="Arial"/>
          <w:sz w:val="24"/>
        </w:rPr>
        <w:t>__________________</w:t>
      </w:r>
      <w:r w:rsidR="00561297">
        <w:rPr>
          <w:rFonts w:ascii="Arial" w:hAnsi="Arial" w:cs="Arial"/>
          <w:sz w:val="24"/>
        </w:rPr>
        <w:t>__</w:t>
      </w:r>
    </w:p>
    <w:p w:rsidR="003639CB" w:rsidRPr="00F04120" w:rsidRDefault="003639CB" w:rsidP="00561297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</w:t>
      </w:r>
      <w:r w:rsidR="00561297">
        <w:rPr>
          <w:rFonts w:ascii="Arial" w:hAnsi="Arial" w:cs="Arial"/>
          <w:sz w:val="24"/>
        </w:rPr>
        <w:t>__</w:t>
      </w:r>
    </w:p>
    <w:p w:rsidR="003639CB" w:rsidRPr="00561297" w:rsidRDefault="003639CB" w:rsidP="00561297">
      <w:pPr>
        <w:tabs>
          <w:tab w:val="left" w:pos="-2694"/>
        </w:tabs>
        <w:rPr>
          <w:rFonts w:ascii="Arial" w:hAnsi="Arial" w:cs="Arial"/>
          <w:sz w:val="24"/>
          <w:szCs w:val="24"/>
        </w:rPr>
      </w:pPr>
    </w:p>
    <w:p w:rsidR="003639CB" w:rsidRPr="005043E3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28. (</w:t>
      </w:r>
      <w:r>
        <w:rPr>
          <w:rFonts w:ascii="Arial" w:hAnsi="Arial" w:cs="Arial"/>
          <w:sz w:val="24"/>
        </w:rPr>
        <w:t xml:space="preserve">Dopuni rečenicu) </w:t>
      </w:r>
      <w:r w:rsidRPr="009F1A9D">
        <w:rPr>
          <w:rFonts w:ascii="Arial" w:hAnsi="Arial" w:cs="Arial"/>
          <w:b/>
          <w:sz w:val="24"/>
          <w:szCs w:val="24"/>
        </w:rPr>
        <w:t>Ugovorom o komisionu se komisionar obavezuje</w:t>
      </w:r>
      <w:r>
        <w:rPr>
          <w:rFonts w:ascii="Arial" w:hAnsi="Arial" w:cs="Arial"/>
          <w:sz w:val="24"/>
          <w:szCs w:val="24"/>
        </w:rPr>
        <w:t>________</w:t>
      </w:r>
    </w:p>
    <w:p w:rsidR="003639CB" w:rsidRDefault="003639CB" w:rsidP="00561297">
      <w:pPr>
        <w:pStyle w:val="ListParagraph"/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9F1A9D" w:rsidRDefault="00561297" w:rsidP="00561297">
      <w:pPr>
        <w:pStyle w:val="ListParagraph"/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639CB" w:rsidRPr="005043E3">
        <w:rPr>
          <w:rFonts w:ascii="Arial" w:hAnsi="Arial" w:cs="Arial"/>
          <w:sz w:val="24"/>
          <w:szCs w:val="24"/>
        </w:rPr>
        <w:t>______________________</w:t>
      </w:r>
      <w:r w:rsidR="003639CB">
        <w:rPr>
          <w:rFonts w:ascii="Arial" w:hAnsi="Arial" w:cs="Arial"/>
          <w:sz w:val="24"/>
          <w:szCs w:val="24"/>
        </w:rPr>
        <w:t>_____________________________________________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Pr="00700B6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Dopuni rečenicu) </w:t>
      </w:r>
      <w:r w:rsidRPr="00FE2636">
        <w:rPr>
          <w:rFonts w:ascii="Arial" w:hAnsi="Arial" w:cs="Arial"/>
          <w:b/>
          <w:sz w:val="24"/>
          <w:szCs w:val="24"/>
        </w:rPr>
        <w:t>Negativan sukob nadležnosti nastaje</w:t>
      </w:r>
      <w:r>
        <w:rPr>
          <w:rFonts w:ascii="Arial" w:hAnsi="Arial" w:cs="Arial"/>
          <w:sz w:val="24"/>
          <w:szCs w:val="24"/>
        </w:rPr>
        <w:t>__________________</w:t>
      </w:r>
    </w:p>
    <w:p w:rsidR="003639CB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Pr="005043E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____________________________________________</w:t>
      </w:r>
      <w:r w:rsidRPr="00FE2636">
        <w:rPr>
          <w:rFonts w:ascii="Arial" w:hAnsi="Arial" w:cs="Arial"/>
          <w:b/>
          <w:sz w:val="24"/>
          <w:szCs w:val="24"/>
        </w:rPr>
        <w:t>upravnoj stvari.</w:t>
      </w:r>
    </w:p>
    <w:p w:rsidR="003639CB" w:rsidRDefault="003639CB" w:rsidP="003639CB">
      <w:pPr>
        <w:rPr>
          <w:rFonts w:ascii="Arial" w:hAnsi="Arial" w:cs="Arial"/>
          <w:b/>
          <w:sz w:val="24"/>
          <w:szCs w:val="24"/>
        </w:rPr>
      </w:pP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Pr="00E407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(Dopuni rečenicu) </w:t>
      </w:r>
      <w:r w:rsidRPr="00FE2636">
        <w:rPr>
          <w:rFonts w:ascii="Arial" w:hAnsi="Arial" w:cs="Arial"/>
          <w:b/>
          <w:sz w:val="24"/>
          <w:szCs w:val="24"/>
        </w:rPr>
        <w:t>Pod jednostranim pravnim poslom se</w:t>
      </w:r>
      <w:r>
        <w:rPr>
          <w:rFonts w:ascii="Arial" w:hAnsi="Arial" w:cs="Arial"/>
          <w:sz w:val="24"/>
          <w:szCs w:val="24"/>
        </w:rPr>
        <w:t xml:space="preserve"> </w:t>
      </w:r>
      <w:r w:rsidRPr="003B6E0D">
        <w:rPr>
          <w:rFonts w:ascii="Arial" w:hAnsi="Arial" w:cs="Arial"/>
          <w:b/>
          <w:sz w:val="24"/>
          <w:szCs w:val="24"/>
        </w:rPr>
        <w:t>podrazumjeva</w:t>
      </w:r>
    </w:p>
    <w:p w:rsidR="003639CB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3B6E0D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 w:rsidRPr="003B6E0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Default="003639CB" w:rsidP="003639CB"/>
    <w:p w:rsidR="003639CB" w:rsidRPr="003437CC" w:rsidRDefault="003639CB" w:rsidP="00561297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Pr="00E407F4">
        <w:rPr>
          <w:rFonts w:ascii="Arial" w:hAnsi="Arial" w:cs="Arial"/>
          <w:b/>
          <w:sz w:val="24"/>
          <w:szCs w:val="24"/>
        </w:rPr>
        <w:t>.</w:t>
      </w:r>
      <w:r w:rsidRPr="00DE173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Dopuni rečenicu) </w:t>
      </w:r>
      <w:r w:rsidRPr="003437CC">
        <w:rPr>
          <w:rFonts w:ascii="Arial" w:hAnsi="Arial" w:cs="Arial"/>
          <w:b/>
          <w:sz w:val="24"/>
          <w:szCs w:val="24"/>
        </w:rPr>
        <w:t>Pozitivan sukob nadležnosti postoji u slučaju</w:t>
      </w:r>
      <w:r>
        <w:rPr>
          <w:rFonts w:ascii="Arial" w:hAnsi="Arial" w:cs="Arial"/>
          <w:sz w:val="24"/>
          <w:szCs w:val="24"/>
        </w:rPr>
        <w:t>___________</w:t>
      </w:r>
    </w:p>
    <w:p w:rsidR="003639CB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32</w:t>
      </w:r>
      <w:r w:rsidRPr="00E407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(Dopuni rečenicu) </w:t>
      </w:r>
      <w:r w:rsidRPr="00FE2636">
        <w:rPr>
          <w:rFonts w:ascii="Arial" w:hAnsi="Arial" w:cs="Arial"/>
          <w:b/>
          <w:sz w:val="24"/>
          <w:szCs w:val="24"/>
        </w:rPr>
        <w:t>Ugovorom o prodaji obavezuje se prodavac</w:t>
      </w:r>
      <w:r>
        <w:rPr>
          <w:rFonts w:ascii="Arial" w:hAnsi="Arial" w:cs="Arial"/>
          <w:sz w:val="24"/>
          <w:szCs w:val="24"/>
        </w:rPr>
        <w:t>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1297">
        <w:rPr>
          <w:rFonts w:ascii="Arial" w:hAnsi="Arial" w:cs="Arial"/>
          <w:sz w:val="24"/>
          <w:szCs w:val="24"/>
        </w:rPr>
        <w:t>_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CC6A31" w:rsidRDefault="003639CB" w:rsidP="00561297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</w:t>
      </w:r>
      <w:r w:rsidRPr="00E407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(Dopuni rečenicu) </w:t>
      </w:r>
      <w:r w:rsidRPr="00FC2EEF">
        <w:rPr>
          <w:rFonts w:ascii="Arial" w:hAnsi="Arial" w:cs="Arial"/>
          <w:b/>
          <w:sz w:val="24"/>
          <w:szCs w:val="24"/>
        </w:rPr>
        <w:t>Riječ ustav je izvedena</w:t>
      </w:r>
      <w:r w:rsidRPr="005043E3">
        <w:rPr>
          <w:rFonts w:ascii="Arial" w:hAnsi="Arial" w:cs="Arial"/>
          <w:sz w:val="24"/>
          <w:szCs w:val="24"/>
        </w:rPr>
        <w:t xml:space="preserve"> </w:t>
      </w:r>
      <w:r w:rsidRPr="00FC2EEF">
        <w:rPr>
          <w:rFonts w:ascii="Arial" w:hAnsi="Arial" w:cs="Arial"/>
          <w:b/>
          <w:sz w:val="24"/>
          <w:szCs w:val="24"/>
        </w:rPr>
        <w:t xml:space="preserve"> </w:t>
      </w:r>
      <w:r w:rsidRPr="005043E3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__________________ </w:t>
      </w:r>
      <w:r w:rsidRPr="005043E3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3639CB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FE2636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34. </w:t>
      </w:r>
      <w:r>
        <w:rPr>
          <w:rFonts w:ascii="Arial" w:hAnsi="Arial" w:cs="Arial"/>
          <w:sz w:val="24"/>
          <w:szCs w:val="24"/>
        </w:rPr>
        <w:t xml:space="preserve">(Dopuni rečenicu) </w:t>
      </w:r>
      <w:r w:rsidRPr="00FC2EEF">
        <w:rPr>
          <w:rFonts w:ascii="Arial" w:hAnsi="Arial" w:cs="Arial"/>
          <w:b/>
          <w:sz w:val="24"/>
          <w:szCs w:val="24"/>
        </w:rPr>
        <w:t>Zastupnici stranaka u upravnom postupku  su</w:t>
      </w: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</w:t>
      </w:r>
    </w:p>
    <w:p w:rsidR="003639CB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639CB" w:rsidRDefault="003639CB" w:rsidP="003639CB"/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</w:t>
      </w:r>
      <w:r w:rsidRPr="00E407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(Dopuni rečenicu) </w:t>
      </w:r>
      <w:r w:rsidRPr="00F97293">
        <w:rPr>
          <w:rFonts w:ascii="Arial" w:hAnsi="Arial" w:cs="Arial"/>
          <w:b/>
          <w:sz w:val="24"/>
          <w:szCs w:val="24"/>
        </w:rPr>
        <w:t>Statusne promjene privrednog subjekta predstavljaju</w:t>
      </w:r>
    </w:p>
    <w:p w:rsidR="003639CB" w:rsidRPr="005043E3" w:rsidRDefault="003639CB" w:rsidP="0056129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639CB" w:rsidRDefault="003639CB" w:rsidP="00561297">
      <w:pPr>
        <w:tabs>
          <w:tab w:val="left" w:pos="-2694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3639CB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639CB" w:rsidRPr="005043E3" w:rsidRDefault="003639CB" w:rsidP="001B22A2">
      <w:pPr>
        <w:tabs>
          <w:tab w:val="left" w:pos="-2694"/>
        </w:tabs>
        <w:spacing w:after="120"/>
        <w:rPr>
          <w:rFonts w:ascii="Arial" w:hAnsi="Arial" w:cs="Arial"/>
          <w:sz w:val="24"/>
          <w:szCs w:val="24"/>
        </w:rPr>
      </w:pPr>
      <w:r w:rsidRPr="00E407F4">
        <w:rPr>
          <w:rFonts w:ascii="Arial" w:hAnsi="Arial" w:cs="Arial"/>
          <w:b/>
          <w:sz w:val="24"/>
          <w:szCs w:val="24"/>
        </w:rPr>
        <w:t>36.</w:t>
      </w:r>
      <w:r>
        <w:rPr>
          <w:rFonts w:ascii="Arial" w:hAnsi="Arial" w:cs="Arial"/>
          <w:sz w:val="24"/>
          <w:szCs w:val="24"/>
        </w:rPr>
        <w:t xml:space="preserve"> (Definiši) </w:t>
      </w:r>
      <w:r w:rsidRPr="00FE2636">
        <w:rPr>
          <w:rFonts w:ascii="Arial" w:hAnsi="Arial" w:cs="Arial"/>
          <w:b/>
          <w:sz w:val="24"/>
          <w:szCs w:val="24"/>
        </w:rPr>
        <w:t>Poslovno pravo je</w:t>
      </w:r>
      <w:r w:rsidRPr="005043E3">
        <w:rPr>
          <w:rFonts w:ascii="Arial" w:hAnsi="Arial" w:cs="Arial"/>
          <w:sz w:val="24"/>
          <w:szCs w:val="24"/>
        </w:rPr>
        <w:t xml:space="preserve"> 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3639CB" w:rsidRPr="005043E3" w:rsidRDefault="003639CB" w:rsidP="001B22A2">
      <w:pPr>
        <w:spacing w:after="12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639CB" w:rsidRPr="005043E3" w:rsidRDefault="003639CB" w:rsidP="001B22A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639CB" w:rsidRDefault="003639CB" w:rsidP="003639CB">
      <w:pPr>
        <w:tabs>
          <w:tab w:val="right" w:pos="-2835"/>
        </w:tabs>
        <w:rPr>
          <w:rFonts w:ascii="Arial" w:hAnsi="Arial" w:cs="Arial"/>
          <w:b/>
          <w:sz w:val="24"/>
          <w:szCs w:val="24"/>
        </w:rPr>
      </w:pPr>
    </w:p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407F4">
        <w:rPr>
          <w:rFonts w:ascii="Arial" w:hAnsi="Arial" w:cs="Arial"/>
          <w:b/>
          <w:sz w:val="24"/>
          <w:szCs w:val="24"/>
        </w:rPr>
        <w:t>37.</w:t>
      </w:r>
      <w:r>
        <w:rPr>
          <w:rFonts w:ascii="Arial" w:hAnsi="Arial" w:cs="Arial"/>
          <w:sz w:val="24"/>
          <w:szCs w:val="24"/>
        </w:rPr>
        <w:t xml:space="preserve"> </w:t>
      </w: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(Definiši)</w:t>
      </w:r>
      <w:r w:rsidRPr="005043E3">
        <w:rPr>
          <w:rFonts w:ascii="Arial" w:hAnsi="Arial" w:cs="Arial"/>
          <w:sz w:val="24"/>
          <w:szCs w:val="24"/>
        </w:rPr>
        <w:t xml:space="preserve"> </w:t>
      </w:r>
      <w:r w:rsidRPr="00FE2636">
        <w:rPr>
          <w:rFonts w:ascii="Arial" w:hAnsi="Arial" w:cs="Arial"/>
          <w:b/>
          <w:sz w:val="24"/>
          <w:szCs w:val="24"/>
        </w:rPr>
        <w:t>Obligacioni odnos je</w:t>
      </w:r>
      <w:r w:rsidRPr="00504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Pr="005043E3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3639CB" w:rsidRPr="005043E3" w:rsidRDefault="003639CB" w:rsidP="001B22A2">
      <w:pPr>
        <w:tabs>
          <w:tab w:val="right" w:pos="-2835"/>
        </w:tabs>
        <w:spacing w:after="0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3639CB" w:rsidRDefault="003639CB" w:rsidP="003639CB"/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</w:t>
      </w:r>
      <w:r w:rsidRPr="00741CE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741CE1">
        <w:rPr>
          <w:rFonts w:ascii="Arial" w:hAnsi="Arial" w:cs="Arial"/>
          <w:b/>
          <w:sz w:val="24"/>
          <w:szCs w:val="24"/>
        </w:rPr>
        <w:t>Likvidacija je</w:t>
      </w:r>
      <w:r w:rsidRPr="005043E3">
        <w:rPr>
          <w:rFonts w:ascii="Arial" w:hAnsi="Arial" w:cs="Arial"/>
          <w:sz w:val="24"/>
          <w:szCs w:val="24"/>
        </w:rPr>
        <w:t xml:space="preserve"> ______________________________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639CB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1B22A2" w:rsidRDefault="001B22A2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1B22A2" w:rsidRPr="005043E3" w:rsidRDefault="001B22A2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39. </w:t>
      </w:r>
      <w:r w:rsidRPr="00CC6A31">
        <w:rPr>
          <w:rFonts w:ascii="Arial" w:hAnsi="Arial" w:cs="Arial"/>
          <w:sz w:val="24"/>
          <w:szCs w:val="24"/>
        </w:rPr>
        <w:t>(Definiši</w:t>
      </w:r>
      <w:r>
        <w:rPr>
          <w:rFonts w:ascii="Arial" w:hAnsi="Arial" w:cs="Arial"/>
          <w:sz w:val="24"/>
          <w:szCs w:val="24"/>
        </w:rPr>
        <w:t xml:space="preserve">) </w:t>
      </w:r>
      <w:r w:rsidRPr="00741CE1">
        <w:rPr>
          <w:rFonts w:ascii="Arial" w:hAnsi="Arial" w:cs="Arial"/>
          <w:b/>
          <w:sz w:val="24"/>
          <w:szCs w:val="24"/>
        </w:rPr>
        <w:t>Radno pravo je</w:t>
      </w:r>
      <w:r>
        <w:rPr>
          <w:rFonts w:ascii="Arial" w:hAnsi="Arial" w:cs="Arial"/>
          <w:sz w:val="24"/>
          <w:szCs w:val="24"/>
        </w:rPr>
        <w:t>____________</w:t>
      </w:r>
      <w:r w:rsidR="001B22A2">
        <w:rPr>
          <w:rFonts w:ascii="Arial" w:hAnsi="Arial" w:cs="Arial"/>
          <w:sz w:val="24"/>
          <w:szCs w:val="24"/>
        </w:rPr>
        <w:t>______________________________</w:t>
      </w:r>
    </w:p>
    <w:p w:rsidR="003639CB" w:rsidRPr="007E0D1A" w:rsidRDefault="003639CB" w:rsidP="001B22A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</w:t>
      </w:r>
      <w:r w:rsidR="001B22A2">
        <w:rPr>
          <w:rFonts w:ascii="Arial" w:hAnsi="Arial" w:cs="Arial"/>
          <w:sz w:val="24"/>
          <w:szCs w:val="24"/>
        </w:rPr>
        <w:t>____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40. </w:t>
      </w:r>
      <w:r w:rsidRPr="00741CE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Definiši) </w:t>
      </w:r>
      <w:r w:rsidRPr="00741CE1">
        <w:rPr>
          <w:rFonts w:ascii="Arial" w:hAnsi="Arial" w:cs="Arial"/>
          <w:b/>
          <w:sz w:val="24"/>
          <w:szCs w:val="24"/>
        </w:rPr>
        <w:t>Pravne norme su</w:t>
      </w:r>
      <w:r w:rsidRPr="005043E3">
        <w:rPr>
          <w:rFonts w:ascii="Arial" w:hAnsi="Arial" w:cs="Arial"/>
          <w:sz w:val="24"/>
          <w:szCs w:val="24"/>
        </w:rPr>
        <w:t xml:space="preserve"> _____________________</w:t>
      </w:r>
      <w:r w:rsidR="001B22A2">
        <w:rPr>
          <w:rFonts w:ascii="Arial" w:hAnsi="Arial" w:cs="Arial"/>
          <w:sz w:val="24"/>
          <w:szCs w:val="24"/>
        </w:rPr>
        <w:t>___________________</w:t>
      </w:r>
    </w:p>
    <w:p w:rsidR="003639CB" w:rsidRPr="007E0D1A" w:rsidRDefault="003639CB" w:rsidP="001B22A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</w:t>
      </w:r>
      <w:r w:rsidR="001B22A2">
        <w:rPr>
          <w:rFonts w:ascii="Arial" w:hAnsi="Arial" w:cs="Arial"/>
          <w:sz w:val="24"/>
          <w:szCs w:val="24"/>
        </w:rPr>
        <w:t>____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Pr="00741CE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(Definiši) </w:t>
      </w:r>
      <w:r w:rsidRPr="00741CE1">
        <w:rPr>
          <w:rFonts w:ascii="Arial" w:hAnsi="Arial" w:cs="Arial"/>
          <w:b/>
          <w:sz w:val="24"/>
          <w:szCs w:val="24"/>
        </w:rPr>
        <w:t>Dispozici</w:t>
      </w:r>
      <w:r>
        <w:rPr>
          <w:rFonts w:ascii="Arial" w:hAnsi="Arial" w:cs="Arial"/>
          <w:b/>
          <w:sz w:val="24"/>
          <w:szCs w:val="24"/>
        </w:rPr>
        <w:t>j</w:t>
      </w:r>
      <w:r w:rsidRPr="00741CE1">
        <w:rPr>
          <w:rFonts w:ascii="Arial" w:hAnsi="Arial" w:cs="Arial"/>
          <w:b/>
          <w:sz w:val="24"/>
          <w:szCs w:val="24"/>
        </w:rPr>
        <w:t>a je</w:t>
      </w:r>
      <w:r w:rsidRPr="005043E3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7E0D1A" w:rsidRDefault="003639CB" w:rsidP="001B22A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7E0D1A" w:rsidRDefault="003639CB" w:rsidP="001B22A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5043E3" w:rsidRDefault="003639CB" w:rsidP="003639CB">
      <w:pPr>
        <w:tabs>
          <w:tab w:val="right" w:pos="-2835"/>
        </w:tabs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42.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741CE1">
        <w:rPr>
          <w:rFonts w:ascii="Arial" w:hAnsi="Arial" w:cs="Arial"/>
          <w:b/>
          <w:sz w:val="24"/>
          <w:szCs w:val="24"/>
        </w:rPr>
        <w:t>Kaucija je</w:t>
      </w:r>
      <w:r w:rsidRPr="005043E3">
        <w:rPr>
          <w:rFonts w:ascii="Arial" w:hAnsi="Arial" w:cs="Arial"/>
          <w:sz w:val="24"/>
          <w:szCs w:val="24"/>
        </w:rPr>
        <w:t xml:space="preserve"> _________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5043E3" w:rsidRDefault="003639CB" w:rsidP="001B22A2">
      <w:pPr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43.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741CE1">
        <w:rPr>
          <w:rFonts w:ascii="Arial" w:hAnsi="Arial" w:cs="Arial"/>
          <w:b/>
          <w:sz w:val="24"/>
          <w:szCs w:val="24"/>
        </w:rPr>
        <w:t>Odustanica je</w:t>
      </w:r>
      <w:r w:rsidRPr="005043E3">
        <w:rPr>
          <w:rFonts w:ascii="Arial" w:hAnsi="Arial" w:cs="Arial"/>
          <w:sz w:val="24"/>
          <w:szCs w:val="24"/>
        </w:rPr>
        <w:t xml:space="preserve"> _____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5043E3" w:rsidRDefault="003639CB" w:rsidP="001B22A2">
      <w:pPr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44.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741CE1">
        <w:rPr>
          <w:rFonts w:ascii="Arial" w:hAnsi="Arial" w:cs="Arial"/>
          <w:b/>
          <w:sz w:val="24"/>
          <w:szCs w:val="24"/>
        </w:rPr>
        <w:t>Kapara je</w:t>
      </w:r>
      <w:r w:rsidRPr="005043E3">
        <w:rPr>
          <w:rFonts w:ascii="Arial" w:hAnsi="Arial" w:cs="Arial"/>
          <w:sz w:val="24"/>
          <w:szCs w:val="24"/>
        </w:rPr>
        <w:t xml:space="preserve"> _________________________________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5043E3" w:rsidRDefault="003639CB" w:rsidP="001B22A2">
      <w:pPr>
        <w:spacing w:after="120"/>
        <w:rPr>
          <w:rFonts w:ascii="Arial" w:hAnsi="Arial" w:cs="Arial"/>
          <w:sz w:val="24"/>
          <w:szCs w:val="24"/>
        </w:rPr>
      </w:pPr>
    </w:p>
    <w:p w:rsidR="003639CB" w:rsidRPr="005043E3" w:rsidRDefault="003639CB" w:rsidP="001B22A2">
      <w:pPr>
        <w:tabs>
          <w:tab w:val="right" w:pos="-283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45.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741CE1">
        <w:rPr>
          <w:rFonts w:ascii="Arial" w:hAnsi="Arial" w:cs="Arial"/>
          <w:b/>
          <w:sz w:val="24"/>
          <w:szCs w:val="24"/>
        </w:rPr>
        <w:t>Pravni odnos je</w:t>
      </w:r>
      <w:r w:rsidRPr="005043E3">
        <w:rPr>
          <w:rFonts w:ascii="Arial" w:hAnsi="Arial" w:cs="Arial"/>
          <w:sz w:val="24"/>
          <w:szCs w:val="24"/>
        </w:rPr>
        <w:t xml:space="preserve"> 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Pr="007E0D1A" w:rsidRDefault="003639CB" w:rsidP="001B22A2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Default="003639CB" w:rsidP="003639CB">
      <w:pPr>
        <w:rPr>
          <w:rFonts w:ascii="Arial" w:hAnsi="Arial" w:cs="Arial"/>
          <w:b/>
          <w:sz w:val="24"/>
          <w:szCs w:val="24"/>
        </w:rPr>
      </w:pPr>
    </w:p>
    <w:p w:rsidR="003639CB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07F4">
        <w:rPr>
          <w:rFonts w:ascii="Arial" w:hAnsi="Arial" w:cs="Arial"/>
          <w:b/>
          <w:sz w:val="24"/>
          <w:szCs w:val="24"/>
        </w:rPr>
        <w:t>46.</w:t>
      </w:r>
      <w:r>
        <w:rPr>
          <w:rFonts w:ascii="Arial" w:hAnsi="Arial" w:cs="Arial"/>
          <w:sz w:val="24"/>
          <w:szCs w:val="24"/>
        </w:rPr>
        <w:t xml:space="preserve"> (Definiši) </w:t>
      </w:r>
      <w:r>
        <w:rPr>
          <w:rFonts w:ascii="Arial" w:hAnsi="Arial" w:cs="Arial"/>
          <w:b/>
          <w:sz w:val="24"/>
          <w:szCs w:val="24"/>
        </w:rPr>
        <w:t xml:space="preserve">Država je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3639CB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639CB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639CB" w:rsidRDefault="003639CB" w:rsidP="001B22A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39CB" w:rsidRPr="005043E3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47</w:t>
      </w:r>
      <w:r w:rsidRPr="00E407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3437CC">
        <w:rPr>
          <w:rFonts w:ascii="Arial" w:hAnsi="Arial" w:cs="Arial"/>
          <w:b/>
          <w:sz w:val="24"/>
          <w:szCs w:val="24"/>
        </w:rPr>
        <w:t>Pravni posao je</w:t>
      </w:r>
      <w:r w:rsidRPr="005043E3">
        <w:rPr>
          <w:rFonts w:ascii="Arial" w:hAnsi="Arial" w:cs="Arial"/>
          <w:sz w:val="24"/>
          <w:szCs w:val="24"/>
        </w:rPr>
        <w:t xml:space="preserve"> 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3639CB" w:rsidRPr="005043E3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639CB" w:rsidRDefault="003639CB" w:rsidP="001B22A2">
      <w:pPr>
        <w:pStyle w:val="NoSpacing"/>
        <w:spacing w:line="360" w:lineRule="auto"/>
        <w:jc w:val="both"/>
      </w:pPr>
      <w:r>
        <w:t>___________________________________________________________________________</w:t>
      </w:r>
      <w:r w:rsidR="001B22A2">
        <w:t>__</w:t>
      </w:r>
    </w:p>
    <w:p w:rsidR="003639CB" w:rsidRDefault="003639CB" w:rsidP="003639CB">
      <w:pPr>
        <w:rPr>
          <w:rFonts w:ascii="Arial" w:hAnsi="Arial" w:cs="Arial"/>
          <w:b/>
          <w:sz w:val="24"/>
          <w:szCs w:val="24"/>
        </w:rPr>
      </w:pPr>
    </w:p>
    <w:p w:rsidR="003639CB" w:rsidRDefault="003639CB" w:rsidP="001B22A2">
      <w:pPr>
        <w:spacing w:after="0" w:line="360" w:lineRule="auto"/>
      </w:pPr>
      <w:r w:rsidRPr="00E407F4">
        <w:rPr>
          <w:rFonts w:ascii="Arial" w:hAnsi="Arial" w:cs="Arial"/>
          <w:b/>
          <w:sz w:val="24"/>
          <w:szCs w:val="24"/>
        </w:rPr>
        <w:t>48.</w:t>
      </w:r>
      <w:r w:rsidRPr="003437CC">
        <w:rPr>
          <w:rFonts w:ascii="Arial" w:hAnsi="Arial" w:cs="Arial"/>
          <w:sz w:val="24"/>
          <w:szCs w:val="24"/>
        </w:rPr>
        <w:t>(Definiši)</w:t>
      </w:r>
      <w:r>
        <w:t xml:space="preserve"> </w:t>
      </w:r>
      <w:r w:rsidRPr="003437CC">
        <w:rPr>
          <w:rFonts w:ascii="Arial" w:hAnsi="Arial" w:cs="Arial"/>
          <w:b/>
          <w:sz w:val="24"/>
          <w:szCs w:val="24"/>
        </w:rPr>
        <w:t>Sankcija je</w:t>
      </w:r>
      <w:r>
        <w:t xml:space="preserve"> _____________________________________________________</w:t>
      </w:r>
    </w:p>
    <w:p w:rsidR="003639CB" w:rsidRDefault="003639CB" w:rsidP="001B22A2">
      <w:pPr>
        <w:spacing w:after="0" w:line="360" w:lineRule="auto"/>
      </w:pPr>
      <w:r>
        <w:t>___________________________________________________________________________</w:t>
      </w:r>
      <w:r w:rsidR="001B22A2">
        <w:t>__</w:t>
      </w:r>
    </w:p>
    <w:p w:rsidR="003639CB" w:rsidRDefault="003639CB" w:rsidP="001B22A2">
      <w:pPr>
        <w:spacing w:after="0" w:line="360" w:lineRule="auto"/>
      </w:pPr>
      <w:r>
        <w:t>___________________________________________________________________________</w:t>
      </w:r>
      <w:r w:rsidR="001B22A2">
        <w:t>__</w:t>
      </w:r>
    </w:p>
    <w:p w:rsidR="003639CB" w:rsidRPr="00E407F4" w:rsidRDefault="003639CB" w:rsidP="003639CB"/>
    <w:p w:rsidR="003639CB" w:rsidRDefault="003639CB" w:rsidP="003639CB"/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49.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7B29AE">
        <w:rPr>
          <w:rFonts w:ascii="Arial" w:hAnsi="Arial" w:cs="Arial"/>
          <w:b/>
          <w:sz w:val="24"/>
          <w:szCs w:val="24"/>
        </w:rPr>
        <w:t>Pravni a</w:t>
      </w:r>
      <w:r>
        <w:rPr>
          <w:rFonts w:ascii="Arial" w:hAnsi="Arial" w:cs="Arial"/>
          <w:b/>
          <w:sz w:val="24"/>
          <w:szCs w:val="24"/>
        </w:rPr>
        <w:t xml:space="preserve">kti su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3639CB" w:rsidRDefault="003639CB" w:rsidP="001B22A2">
      <w:pPr>
        <w:tabs>
          <w:tab w:val="left" w:pos="-26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0D1A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________________________________</w:t>
      </w:r>
      <w:r w:rsidRPr="007E0D1A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3639CB" w:rsidRDefault="003639CB" w:rsidP="001B22A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639CB" w:rsidRPr="005043E3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</w:t>
      </w:r>
      <w:r w:rsidRPr="00E5537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(Definiši)</w:t>
      </w:r>
      <w:r w:rsidRPr="00E5537A">
        <w:rPr>
          <w:rFonts w:ascii="Arial" w:hAnsi="Arial" w:cs="Arial"/>
          <w:b/>
          <w:sz w:val="24"/>
          <w:szCs w:val="24"/>
        </w:rPr>
        <w:t>Subjekti prava su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639CB" w:rsidRPr="005043E3" w:rsidRDefault="003639CB" w:rsidP="001B22A2">
      <w:pPr>
        <w:tabs>
          <w:tab w:val="right" w:pos="-28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43E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639CB" w:rsidRPr="005043E3" w:rsidRDefault="003639CB" w:rsidP="003639CB">
      <w:pPr>
        <w:rPr>
          <w:rFonts w:ascii="Arial" w:hAnsi="Arial" w:cs="Arial"/>
          <w:sz w:val="24"/>
          <w:szCs w:val="24"/>
        </w:rPr>
      </w:pPr>
    </w:p>
    <w:p w:rsidR="003639CB" w:rsidRPr="009F1A9D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1A9D">
        <w:rPr>
          <w:rFonts w:ascii="Arial" w:hAnsi="Arial" w:cs="Arial"/>
          <w:b/>
          <w:sz w:val="24"/>
          <w:szCs w:val="24"/>
        </w:rPr>
        <w:t>51.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(Definiši) </w:t>
      </w:r>
      <w:r w:rsidRPr="009F1A9D">
        <w:rPr>
          <w:rFonts w:ascii="Arial" w:hAnsi="Arial" w:cs="Arial"/>
          <w:b/>
          <w:sz w:val="24"/>
          <w:szCs w:val="24"/>
        </w:rPr>
        <w:t>Radni odnos je</w:t>
      </w:r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3639CB" w:rsidRDefault="003639CB" w:rsidP="001B22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9684B" w:rsidRDefault="003639CB" w:rsidP="001B22A2">
      <w:pPr>
        <w:spacing w:after="0" w:line="360" w:lineRule="auto"/>
      </w:pPr>
      <w:r>
        <w:t>_________________________</w:t>
      </w:r>
      <w:r w:rsidR="001B22A2">
        <w:t>________________________________________________________</w:t>
      </w:r>
    </w:p>
    <w:sectPr w:rsidR="0049684B" w:rsidSect="00A3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CF" w:rsidRDefault="006C4ECF" w:rsidP="00406415">
      <w:pPr>
        <w:spacing w:after="0" w:line="240" w:lineRule="auto"/>
      </w:pPr>
      <w:r>
        <w:separator/>
      </w:r>
    </w:p>
  </w:endnote>
  <w:endnote w:type="continuationSeparator" w:id="1">
    <w:p w:rsidR="006C4ECF" w:rsidRDefault="006C4ECF" w:rsidP="0040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CF" w:rsidRDefault="006C4ECF" w:rsidP="00406415">
      <w:pPr>
        <w:spacing w:after="0" w:line="240" w:lineRule="auto"/>
      </w:pPr>
      <w:r>
        <w:separator/>
      </w:r>
    </w:p>
  </w:footnote>
  <w:footnote w:type="continuationSeparator" w:id="1">
    <w:p w:rsidR="006C4ECF" w:rsidRDefault="006C4ECF" w:rsidP="0040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760"/>
    <w:multiLevelType w:val="hybridMultilevel"/>
    <w:tmpl w:val="05A038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722"/>
    <w:multiLevelType w:val="hybridMultilevel"/>
    <w:tmpl w:val="156E8E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0BA"/>
    <w:multiLevelType w:val="hybridMultilevel"/>
    <w:tmpl w:val="2362C2F4"/>
    <w:lvl w:ilvl="0" w:tplc="BA24A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B2D81"/>
    <w:multiLevelType w:val="hybridMultilevel"/>
    <w:tmpl w:val="51C8C99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6807"/>
    <w:multiLevelType w:val="hybridMultilevel"/>
    <w:tmpl w:val="2862A9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019F0"/>
    <w:multiLevelType w:val="hybridMultilevel"/>
    <w:tmpl w:val="821C08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73CC2"/>
    <w:multiLevelType w:val="hybridMultilevel"/>
    <w:tmpl w:val="C7EE9CBE"/>
    <w:lvl w:ilvl="0" w:tplc="3EACA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7C258D"/>
    <w:multiLevelType w:val="hybridMultilevel"/>
    <w:tmpl w:val="517421FE"/>
    <w:lvl w:ilvl="0" w:tplc="72EAFEF2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E2C30"/>
    <w:multiLevelType w:val="hybridMultilevel"/>
    <w:tmpl w:val="591293F8"/>
    <w:lvl w:ilvl="0" w:tplc="BEBA5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A4CEE"/>
    <w:multiLevelType w:val="hybridMultilevel"/>
    <w:tmpl w:val="E55815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C2B60"/>
    <w:multiLevelType w:val="hybridMultilevel"/>
    <w:tmpl w:val="D0F6F488"/>
    <w:lvl w:ilvl="0" w:tplc="35101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127C5C"/>
    <w:multiLevelType w:val="hybridMultilevel"/>
    <w:tmpl w:val="6EA8B4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26D6D"/>
    <w:multiLevelType w:val="hybridMultilevel"/>
    <w:tmpl w:val="D7206CBA"/>
    <w:lvl w:ilvl="0" w:tplc="321CEADE">
      <w:start w:val="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3266F"/>
    <w:multiLevelType w:val="hybridMultilevel"/>
    <w:tmpl w:val="6E0AE9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73DEA"/>
    <w:multiLevelType w:val="hybridMultilevel"/>
    <w:tmpl w:val="AF700926"/>
    <w:lvl w:ilvl="0" w:tplc="735A9F8E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45808"/>
    <w:multiLevelType w:val="hybridMultilevel"/>
    <w:tmpl w:val="E8EC26E6"/>
    <w:lvl w:ilvl="0" w:tplc="9866E6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897313"/>
    <w:multiLevelType w:val="hybridMultilevel"/>
    <w:tmpl w:val="47E6D5F8"/>
    <w:lvl w:ilvl="0" w:tplc="3168A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86748A"/>
    <w:multiLevelType w:val="hybridMultilevel"/>
    <w:tmpl w:val="B14663E8"/>
    <w:lvl w:ilvl="0" w:tplc="F0A692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2BAD4090"/>
    <w:multiLevelType w:val="hybridMultilevel"/>
    <w:tmpl w:val="DC2C22E2"/>
    <w:lvl w:ilvl="0" w:tplc="2738F3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462D3C"/>
    <w:multiLevelType w:val="hybridMultilevel"/>
    <w:tmpl w:val="6234F164"/>
    <w:lvl w:ilvl="0" w:tplc="0AB65B4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330E4E29"/>
    <w:multiLevelType w:val="hybridMultilevel"/>
    <w:tmpl w:val="EECE0F14"/>
    <w:lvl w:ilvl="0" w:tplc="4D9E1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254EF4"/>
    <w:multiLevelType w:val="hybridMultilevel"/>
    <w:tmpl w:val="E5A697B4"/>
    <w:lvl w:ilvl="0" w:tplc="5FF013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937E9"/>
    <w:multiLevelType w:val="hybridMultilevel"/>
    <w:tmpl w:val="F3A462C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0799F"/>
    <w:multiLevelType w:val="hybridMultilevel"/>
    <w:tmpl w:val="C4F2F8A2"/>
    <w:lvl w:ilvl="0" w:tplc="A882F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41680C"/>
    <w:multiLevelType w:val="hybridMultilevel"/>
    <w:tmpl w:val="5978E7F6"/>
    <w:lvl w:ilvl="0" w:tplc="8F3C9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DA60CB"/>
    <w:multiLevelType w:val="hybridMultilevel"/>
    <w:tmpl w:val="2E2E22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390C10"/>
    <w:multiLevelType w:val="hybridMultilevel"/>
    <w:tmpl w:val="DEE0F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42E18"/>
    <w:multiLevelType w:val="hybridMultilevel"/>
    <w:tmpl w:val="386272F6"/>
    <w:lvl w:ilvl="0" w:tplc="E65E4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F055B2"/>
    <w:multiLevelType w:val="hybridMultilevel"/>
    <w:tmpl w:val="17964472"/>
    <w:lvl w:ilvl="0" w:tplc="622EF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0B38EC"/>
    <w:multiLevelType w:val="hybridMultilevel"/>
    <w:tmpl w:val="A6BACD52"/>
    <w:lvl w:ilvl="0" w:tplc="307EC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E77AED"/>
    <w:multiLevelType w:val="hybridMultilevel"/>
    <w:tmpl w:val="769E1CBA"/>
    <w:lvl w:ilvl="0" w:tplc="2BA828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C0913"/>
    <w:multiLevelType w:val="hybridMultilevel"/>
    <w:tmpl w:val="70F25C44"/>
    <w:lvl w:ilvl="0" w:tplc="F68A9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8A685F"/>
    <w:multiLevelType w:val="hybridMultilevel"/>
    <w:tmpl w:val="B27CE2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CF7A1C"/>
    <w:multiLevelType w:val="hybridMultilevel"/>
    <w:tmpl w:val="FBD48794"/>
    <w:lvl w:ilvl="0" w:tplc="E02A3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1E1A06"/>
    <w:multiLevelType w:val="hybridMultilevel"/>
    <w:tmpl w:val="39C22290"/>
    <w:lvl w:ilvl="0" w:tplc="7396CA38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B535BB"/>
    <w:multiLevelType w:val="hybridMultilevel"/>
    <w:tmpl w:val="D55CC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205114"/>
    <w:multiLevelType w:val="hybridMultilevel"/>
    <w:tmpl w:val="182E1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E84615"/>
    <w:multiLevelType w:val="hybridMultilevel"/>
    <w:tmpl w:val="C3ECE1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7312AB"/>
    <w:multiLevelType w:val="hybridMultilevel"/>
    <w:tmpl w:val="2D2669EE"/>
    <w:lvl w:ilvl="0" w:tplc="CED8C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980497D"/>
    <w:multiLevelType w:val="hybridMultilevel"/>
    <w:tmpl w:val="8AAA0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983A46"/>
    <w:multiLevelType w:val="hybridMultilevel"/>
    <w:tmpl w:val="2CE6F5A0"/>
    <w:lvl w:ilvl="0" w:tplc="22E2A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B9B011C"/>
    <w:multiLevelType w:val="hybridMultilevel"/>
    <w:tmpl w:val="63947B04"/>
    <w:lvl w:ilvl="0" w:tplc="8BE2C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C06634"/>
    <w:multiLevelType w:val="hybridMultilevel"/>
    <w:tmpl w:val="461CEFAA"/>
    <w:lvl w:ilvl="0" w:tplc="3078F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356C2B"/>
    <w:multiLevelType w:val="hybridMultilevel"/>
    <w:tmpl w:val="ABA8FB0C"/>
    <w:lvl w:ilvl="0" w:tplc="4866C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E622C83"/>
    <w:multiLevelType w:val="hybridMultilevel"/>
    <w:tmpl w:val="497ED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434C71"/>
    <w:multiLevelType w:val="hybridMultilevel"/>
    <w:tmpl w:val="D2A0C8C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FAD3D17"/>
    <w:multiLevelType w:val="hybridMultilevel"/>
    <w:tmpl w:val="7C543F18"/>
    <w:lvl w:ilvl="0" w:tplc="056C6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0317FA1"/>
    <w:multiLevelType w:val="hybridMultilevel"/>
    <w:tmpl w:val="251857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3E747E"/>
    <w:multiLevelType w:val="hybridMultilevel"/>
    <w:tmpl w:val="CBA04C38"/>
    <w:lvl w:ilvl="0" w:tplc="99608D1C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10013F6"/>
    <w:multiLevelType w:val="hybridMultilevel"/>
    <w:tmpl w:val="CC0EB94A"/>
    <w:lvl w:ilvl="0" w:tplc="5008A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36317D4"/>
    <w:multiLevelType w:val="hybridMultilevel"/>
    <w:tmpl w:val="6DCC85C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70101A"/>
    <w:multiLevelType w:val="singleLevel"/>
    <w:tmpl w:val="20280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2">
    <w:nsid w:val="656403B7"/>
    <w:multiLevelType w:val="hybridMultilevel"/>
    <w:tmpl w:val="2228E538"/>
    <w:lvl w:ilvl="0" w:tplc="3C502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6882F5C"/>
    <w:multiLevelType w:val="hybridMultilevel"/>
    <w:tmpl w:val="76AAFA48"/>
    <w:lvl w:ilvl="0" w:tplc="58E00648">
      <w:start w:val="4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0F31B0"/>
    <w:multiLevelType w:val="hybridMultilevel"/>
    <w:tmpl w:val="C43A8F8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036BC0"/>
    <w:multiLevelType w:val="hybridMultilevel"/>
    <w:tmpl w:val="97F2A06E"/>
    <w:lvl w:ilvl="0" w:tplc="CE7AB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DB62A40"/>
    <w:multiLevelType w:val="hybridMultilevel"/>
    <w:tmpl w:val="19F430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E4600"/>
    <w:multiLevelType w:val="hybridMultilevel"/>
    <w:tmpl w:val="7A8A5E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2F3F92"/>
    <w:multiLevelType w:val="hybridMultilevel"/>
    <w:tmpl w:val="EA86A4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CF0A27"/>
    <w:multiLevelType w:val="hybridMultilevel"/>
    <w:tmpl w:val="4E64BCE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D048D9"/>
    <w:multiLevelType w:val="hybridMultilevel"/>
    <w:tmpl w:val="E0441810"/>
    <w:lvl w:ilvl="0" w:tplc="7D62A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C20CCC"/>
    <w:multiLevelType w:val="hybridMultilevel"/>
    <w:tmpl w:val="4EE414C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F31656"/>
    <w:multiLevelType w:val="hybridMultilevel"/>
    <w:tmpl w:val="1206C076"/>
    <w:lvl w:ilvl="0" w:tplc="2BB4F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E8A3625"/>
    <w:multiLevelType w:val="hybridMultilevel"/>
    <w:tmpl w:val="8A76470A"/>
    <w:lvl w:ilvl="0" w:tplc="C0E23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EE2096C"/>
    <w:multiLevelType w:val="hybridMultilevel"/>
    <w:tmpl w:val="17240F14"/>
    <w:lvl w:ilvl="0" w:tplc="A920DD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F8974C7"/>
    <w:multiLevelType w:val="hybridMultilevel"/>
    <w:tmpl w:val="96689FBA"/>
    <w:lvl w:ilvl="0" w:tplc="72746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8A2FDA"/>
    <w:multiLevelType w:val="hybridMultilevel"/>
    <w:tmpl w:val="35D806AC"/>
    <w:lvl w:ilvl="0" w:tplc="625CF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FB523DE"/>
    <w:multiLevelType w:val="hybridMultilevel"/>
    <w:tmpl w:val="6166FE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44"/>
  </w:num>
  <w:num w:numId="3">
    <w:abstractNumId w:val="48"/>
  </w:num>
  <w:num w:numId="4">
    <w:abstractNumId w:val="55"/>
  </w:num>
  <w:num w:numId="5">
    <w:abstractNumId w:val="24"/>
  </w:num>
  <w:num w:numId="6">
    <w:abstractNumId w:val="31"/>
  </w:num>
  <w:num w:numId="7">
    <w:abstractNumId w:val="15"/>
  </w:num>
  <w:num w:numId="8">
    <w:abstractNumId w:val="26"/>
  </w:num>
  <w:num w:numId="9">
    <w:abstractNumId w:val="29"/>
  </w:num>
  <w:num w:numId="10">
    <w:abstractNumId w:val="36"/>
  </w:num>
  <w:num w:numId="11">
    <w:abstractNumId w:val="8"/>
  </w:num>
  <w:num w:numId="12">
    <w:abstractNumId w:val="20"/>
  </w:num>
  <w:num w:numId="13">
    <w:abstractNumId w:val="33"/>
  </w:num>
  <w:num w:numId="14">
    <w:abstractNumId w:val="6"/>
  </w:num>
  <w:num w:numId="15">
    <w:abstractNumId w:val="40"/>
  </w:num>
  <w:num w:numId="16">
    <w:abstractNumId w:val="43"/>
  </w:num>
  <w:num w:numId="17">
    <w:abstractNumId w:val="41"/>
  </w:num>
  <w:num w:numId="18">
    <w:abstractNumId w:val="49"/>
  </w:num>
  <w:num w:numId="19">
    <w:abstractNumId w:val="21"/>
  </w:num>
  <w:num w:numId="20">
    <w:abstractNumId w:val="37"/>
  </w:num>
  <w:num w:numId="21">
    <w:abstractNumId w:val="45"/>
  </w:num>
  <w:num w:numId="22">
    <w:abstractNumId w:val="3"/>
  </w:num>
  <w:num w:numId="23">
    <w:abstractNumId w:val="60"/>
  </w:num>
  <w:num w:numId="24">
    <w:abstractNumId w:val="19"/>
  </w:num>
  <w:num w:numId="25">
    <w:abstractNumId w:val="61"/>
  </w:num>
  <w:num w:numId="26">
    <w:abstractNumId w:val="59"/>
  </w:num>
  <w:num w:numId="27">
    <w:abstractNumId w:val="9"/>
  </w:num>
  <w:num w:numId="28">
    <w:abstractNumId w:val="54"/>
  </w:num>
  <w:num w:numId="29">
    <w:abstractNumId w:val="22"/>
  </w:num>
  <w:num w:numId="30">
    <w:abstractNumId w:val="17"/>
  </w:num>
  <w:num w:numId="31">
    <w:abstractNumId w:val="50"/>
  </w:num>
  <w:num w:numId="32">
    <w:abstractNumId w:val="32"/>
  </w:num>
  <w:num w:numId="33">
    <w:abstractNumId w:val="4"/>
  </w:num>
  <w:num w:numId="34">
    <w:abstractNumId w:val="58"/>
  </w:num>
  <w:num w:numId="35">
    <w:abstractNumId w:val="11"/>
  </w:num>
  <w:num w:numId="36">
    <w:abstractNumId w:val="5"/>
  </w:num>
  <w:num w:numId="37">
    <w:abstractNumId w:val="47"/>
  </w:num>
  <w:num w:numId="38">
    <w:abstractNumId w:val="57"/>
  </w:num>
  <w:num w:numId="39">
    <w:abstractNumId w:val="56"/>
  </w:num>
  <w:num w:numId="40">
    <w:abstractNumId w:val="1"/>
  </w:num>
  <w:num w:numId="41">
    <w:abstractNumId w:val="0"/>
  </w:num>
  <w:num w:numId="42">
    <w:abstractNumId w:val="67"/>
  </w:num>
  <w:num w:numId="43">
    <w:abstractNumId w:val="13"/>
  </w:num>
  <w:num w:numId="44">
    <w:abstractNumId w:val="2"/>
  </w:num>
  <w:num w:numId="45">
    <w:abstractNumId w:val="27"/>
  </w:num>
  <w:num w:numId="46">
    <w:abstractNumId w:val="30"/>
  </w:num>
  <w:num w:numId="47">
    <w:abstractNumId w:val="28"/>
  </w:num>
  <w:num w:numId="48">
    <w:abstractNumId w:val="63"/>
  </w:num>
  <w:num w:numId="49">
    <w:abstractNumId w:val="10"/>
  </w:num>
  <w:num w:numId="50">
    <w:abstractNumId w:val="52"/>
  </w:num>
  <w:num w:numId="51">
    <w:abstractNumId w:val="23"/>
  </w:num>
  <w:num w:numId="52">
    <w:abstractNumId w:val="18"/>
  </w:num>
  <w:num w:numId="53">
    <w:abstractNumId w:val="46"/>
  </w:num>
  <w:num w:numId="54">
    <w:abstractNumId w:val="16"/>
  </w:num>
  <w:num w:numId="55">
    <w:abstractNumId w:val="64"/>
  </w:num>
  <w:num w:numId="56">
    <w:abstractNumId w:val="42"/>
  </w:num>
  <w:num w:numId="57">
    <w:abstractNumId w:val="38"/>
  </w:num>
  <w:num w:numId="58">
    <w:abstractNumId w:val="62"/>
  </w:num>
  <w:num w:numId="59">
    <w:abstractNumId w:val="66"/>
  </w:num>
  <w:num w:numId="60">
    <w:abstractNumId w:val="53"/>
  </w:num>
  <w:num w:numId="61">
    <w:abstractNumId w:val="14"/>
  </w:num>
  <w:num w:numId="62">
    <w:abstractNumId w:val="12"/>
  </w:num>
  <w:num w:numId="63">
    <w:abstractNumId w:val="34"/>
  </w:num>
  <w:num w:numId="64">
    <w:abstractNumId w:val="7"/>
  </w:num>
  <w:num w:numId="65">
    <w:abstractNumId w:val="51"/>
  </w:num>
  <w:num w:numId="66">
    <w:abstractNumId w:val="35"/>
  </w:num>
  <w:num w:numId="67">
    <w:abstractNumId w:val="39"/>
  </w:num>
  <w:num w:numId="68">
    <w:abstractNumId w:val="2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06415"/>
    <w:rsid w:val="00020175"/>
    <w:rsid w:val="00084CBF"/>
    <w:rsid w:val="00125615"/>
    <w:rsid w:val="001403AB"/>
    <w:rsid w:val="00172AA8"/>
    <w:rsid w:val="001A7C04"/>
    <w:rsid w:val="001B22A2"/>
    <w:rsid w:val="001C60A4"/>
    <w:rsid w:val="001E238D"/>
    <w:rsid w:val="00291E98"/>
    <w:rsid w:val="002A0BCA"/>
    <w:rsid w:val="002B7FC0"/>
    <w:rsid w:val="002C5053"/>
    <w:rsid w:val="0031405A"/>
    <w:rsid w:val="003639CB"/>
    <w:rsid w:val="003A79DE"/>
    <w:rsid w:val="003C2FBE"/>
    <w:rsid w:val="00406415"/>
    <w:rsid w:val="00406FB6"/>
    <w:rsid w:val="0049684B"/>
    <w:rsid w:val="00561297"/>
    <w:rsid w:val="005F1539"/>
    <w:rsid w:val="005F2410"/>
    <w:rsid w:val="00660A40"/>
    <w:rsid w:val="00686D5B"/>
    <w:rsid w:val="006C315C"/>
    <w:rsid w:val="006C4ECF"/>
    <w:rsid w:val="00717256"/>
    <w:rsid w:val="00742100"/>
    <w:rsid w:val="00867E0A"/>
    <w:rsid w:val="008A3D97"/>
    <w:rsid w:val="0096609B"/>
    <w:rsid w:val="00A32FEA"/>
    <w:rsid w:val="00A554CD"/>
    <w:rsid w:val="00A814C8"/>
    <w:rsid w:val="00AB66F0"/>
    <w:rsid w:val="00B24219"/>
    <w:rsid w:val="00B31FE6"/>
    <w:rsid w:val="00B320FF"/>
    <w:rsid w:val="00CD1FC2"/>
    <w:rsid w:val="00D373EF"/>
    <w:rsid w:val="00D51B27"/>
    <w:rsid w:val="00DE5AF6"/>
    <w:rsid w:val="00DE7B15"/>
    <w:rsid w:val="00FB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15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4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415"/>
    <w:pPr>
      <w:ind w:left="720"/>
      <w:contextualSpacing/>
    </w:pPr>
    <w:rPr>
      <w:rFonts w:eastAsiaTheme="minorHAnsi"/>
      <w:lang w:val="bs-Latn-BA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0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415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40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415"/>
    <w:rPr>
      <w:rFonts w:eastAsiaTheme="minorEastAsia"/>
      <w:lang w:eastAsia="hr-HR"/>
    </w:rPr>
  </w:style>
  <w:style w:type="table" w:styleId="TableGrid">
    <w:name w:val="Table Grid"/>
    <w:basedOn w:val="TableNormal"/>
    <w:rsid w:val="0040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.wikipedia.org/wiki/%D0%9A%D0%B0%D0%BF%D0%B8%D1%82%D0%B0%D0%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B4F4-6958-47AE-AC6F-E8A3A2B1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54</Pages>
  <Words>8934</Words>
  <Characters>50926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2019-01-11T21:26:00Z</dcterms:created>
  <dcterms:modified xsi:type="dcterms:W3CDTF">2019-01-30T21:36:00Z</dcterms:modified>
</cp:coreProperties>
</file>